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69" w:rsidRDefault="005F4B69" w:rsidP="005F4B69">
      <w:pPr>
        <w:jc w:val="center"/>
      </w:pPr>
      <w:bookmarkStart w:id="0" w:name="_GoBack"/>
      <w:bookmarkEnd w:id="0"/>
      <w:r w:rsidRPr="00EB0AAB">
        <w:rPr>
          <w:noProof/>
          <w:lang w:eastAsia="cs-CZ"/>
        </w:rPr>
        <w:drawing>
          <wp:inline distT="0" distB="0" distL="0" distR="0" wp14:anchorId="2D2495DC" wp14:editId="6F95D7C9">
            <wp:extent cx="1162050" cy="853379"/>
            <wp:effectExtent l="0" t="0" r="0" b="4445"/>
            <wp:docPr id="1" name="Obrázek 1" descr="http://www.skipcr.cz/obrazky/Klu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ipcr.cz/obrazky/Klu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48" cy="85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B69" w:rsidRPr="0077327F" w:rsidRDefault="005F4B69" w:rsidP="005F4B69">
      <w:pPr>
        <w:jc w:val="center"/>
        <w:rPr>
          <w:b/>
          <w:color w:val="002060"/>
          <w:sz w:val="36"/>
          <w:szCs w:val="28"/>
        </w:rPr>
      </w:pPr>
      <w:r w:rsidRPr="0077327F">
        <w:rPr>
          <w:b/>
          <w:color w:val="002060"/>
          <w:sz w:val="36"/>
          <w:szCs w:val="28"/>
        </w:rPr>
        <w:t>Liberecký kraj</w:t>
      </w:r>
    </w:p>
    <w:p w:rsidR="005F4B69" w:rsidRDefault="005F4B69" w:rsidP="005F4B69">
      <w:pPr>
        <w:jc w:val="center"/>
        <w:rPr>
          <w:b/>
          <w:sz w:val="28"/>
          <w:szCs w:val="28"/>
        </w:rPr>
      </w:pPr>
      <w:r w:rsidRPr="00EB0AAB">
        <w:rPr>
          <w:b/>
          <w:color w:val="002060"/>
          <w:sz w:val="28"/>
          <w:szCs w:val="28"/>
        </w:rPr>
        <w:t>PROJEKT KDK SKIP – „KDE KONČÍ SVĚT?“</w:t>
      </w:r>
      <w:r w:rsidRPr="00EB0AAB">
        <w:rPr>
          <w:b/>
          <w:color w:val="002060"/>
          <w:sz w:val="28"/>
          <w:szCs w:val="28"/>
        </w:rPr>
        <w:br/>
        <w:t xml:space="preserve">rok </w:t>
      </w:r>
      <w:r w:rsidR="00984821">
        <w:rPr>
          <w:b/>
          <w:color w:val="002060"/>
          <w:sz w:val="28"/>
          <w:szCs w:val="28"/>
        </w:rPr>
        <w:t>2017 / 2018</w:t>
      </w:r>
      <w:r>
        <w:rPr>
          <w:b/>
          <w:sz w:val="28"/>
          <w:szCs w:val="28"/>
        </w:rPr>
        <w:br/>
      </w:r>
      <w:r w:rsidRPr="0077327F">
        <w:rPr>
          <w:b/>
          <w:color w:val="002060"/>
          <w:sz w:val="28"/>
          <w:szCs w:val="28"/>
        </w:rPr>
        <w:t xml:space="preserve">Motto: </w:t>
      </w:r>
      <w:r w:rsidR="00984821">
        <w:rPr>
          <w:b/>
          <w:color w:val="002060"/>
          <w:sz w:val="28"/>
          <w:szCs w:val="28"/>
        </w:rPr>
        <w:t>„Já jsem Tvůj člověk „</w:t>
      </w:r>
    </w:p>
    <w:p w:rsidR="005F4B69" w:rsidRPr="0077327F" w:rsidRDefault="005F4B69" w:rsidP="005F4B69">
      <w:pPr>
        <w:jc w:val="center"/>
        <w:rPr>
          <w:rFonts w:ascii="Tw Cen MT" w:hAnsi="Tw Cen MT"/>
          <w:b/>
          <w:color w:val="0070C0"/>
          <w:sz w:val="64"/>
          <w:szCs w:val="64"/>
        </w:rPr>
      </w:pPr>
      <w:r w:rsidRPr="0077327F">
        <w:rPr>
          <w:rFonts w:ascii="Tw Cen MT" w:hAnsi="Tw Cen MT"/>
          <w:b/>
          <w:color w:val="0070C0"/>
          <w:sz w:val="64"/>
          <w:szCs w:val="64"/>
        </w:rPr>
        <w:t>PŘIHLÁŠKA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5717"/>
      </w:tblGrid>
      <w:tr w:rsidR="005F4B69" w:rsidTr="00AA4431">
        <w:trPr>
          <w:trHeight w:val="1201"/>
        </w:trPr>
        <w:tc>
          <w:tcPr>
            <w:tcW w:w="1526" w:type="dxa"/>
            <w:vMerge w:val="restart"/>
            <w:shd w:val="clear" w:color="auto" w:fill="FFFFCC"/>
            <w:vAlign w:val="center"/>
          </w:tcPr>
          <w:p w:rsidR="005F4B69" w:rsidRPr="0077327F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  <w:r w:rsidRPr="0077327F"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Kategorie projektu</w:t>
            </w:r>
          </w:p>
        </w:tc>
        <w:tc>
          <w:tcPr>
            <w:tcW w:w="3402" w:type="dxa"/>
            <w:shd w:val="clear" w:color="auto" w:fill="C7FFAB"/>
            <w:vAlign w:val="center"/>
          </w:tcPr>
          <w:p w:rsidR="005F4B69" w:rsidRPr="00EB0AAB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  <w:r w:rsidRPr="00EB0AAB"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Oblast dětského čtenářství</w:t>
            </w:r>
            <w:r w:rsidRPr="00EB0AAB"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br/>
              <w:t>(aktivity na podporu dětského čtenářství)</w:t>
            </w:r>
          </w:p>
        </w:tc>
        <w:tc>
          <w:tcPr>
            <w:tcW w:w="5717" w:type="dxa"/>
            <w:vAlign w:val="center"/>
          </w:tcPr>
          <w:p w:rsidR="005F4B69" w:rsidRPr="0077327F" w:rsidRDefault="005F4B69" w:rsidP="00AA44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5F4B69" w:rsidTr="00AA4431">
        <w:trPr>
          <w:trHeight w:val="1201"/>
        </w:trPr>
        <w:tc>
          <w:tcPr>
            <w:tcW w:w="1526" w:type="dxa"/>
            <w:vMerge/>
            <w:shd w:val="clear" w:color="auto" w:fill="FFFFCC"/>
            <w:vAlign w:val="center"/>
          </w:tcPr>
          <w:p w:rsidR="005F4B69" w:rsidRPr="0077327F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C7FFAB"/>
            <w:vAlign w:val="center"/>
          </w:tcPr>
          <w:p w:rsidR="005F4B69" w:rsidRPr="00EB0AAB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  <w:r w:rsidRPr="00EB0AAB"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Oblast literárních soutěží a tvůrčího psaní</w:t>
            </w:r>
          </w:p>
        </w:tc>
        <w:tc>
          <w:tcPr>
            <w:tcW w:w="5717" w:type="dxa"/>
            <w:vAlign w:val="center"/>
          </w:tcPr>
          <w:p w:rsidR="005F4B69" w:rsidRPr="0077327F" w:rsidRDefault="005F4B69" w:rsidP="00AA44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94403C">
              <w:rPr>
                <w:b/>
                <w:color w:val="000000" w:themeColor="text1"/>
              </w:rPr>
              <w:t>Literární soutěž</w:t>
            </w:r>
          </w:p>
        </w:tc>
      </w:tr>
      <w:tr w:rsidR="005F4B69" w:rsidTr="00AA4431">
        <w:trPr>
          <w:trHeight w:val="1201"/>
        </w:trPr>
        <w:tc>
          <w:tcPr>
            <w:tcW w:w="1526" w:type="dxa"/>
            <w:vMerge/>
            <w:shd w:val="clear" w:color="auto" w:fill="FFFFCC"/>
            <w:vAlign w:val="center"/>
          </w:tcPr>
          <w:p w:rsidR="005F4B69" w:rsidRPr="0077327F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C7FFAB"/>
            <w:vAlign w:val="center"/>
          </w:tcPr>
          <w:p w:rsidR="005F4B69" w:rsidRPr="00EB0AAB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  <w:r w:rsidRPr="00EB0AAB"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Oblast výtvarných soutěží</w:t>
            </w:r>
          </w:p>
        </w:tc>
        <w:tc>
          <w:tcPr>
            <w:tcW w:w="5717" w:type="dxa"/>
            <w:vAlign w:val="center"/>
          </w:tcPr>
          <w:p w:rsidR="005F4B69" w:rsidRPr="0077327F" w:rsidRDefault="005F4B69" w:rsidP="00AA44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94403C">
              <w:rPr>
                <w:b/>
                <w:color w:val="000000" w:themeColor="text1"/>
              </w:rPr>
              <w:t>Výtvarná soutěž</w:t>
            </w:r>
          </w:p>
        </w:tc>
      </w:tr>
      <w:tr w:rsidR="005F4B69" w:rsidTr="00AA4431">
        <w:trPr>
          <w:trHeight w:val="1201"/>
        </w:trPr>
        <w:tc>
          <w:tcPr>
            <w:tcW w:w="1526" w:type="dxa"/>
            <w:vMerge/>
            <w:shd w:val="clear" w:color="auto" w:fill="FFFFCC"/>
            <w:vAlign w:val="center"/>
          </w:tcPr>
          <w:p w:rsidR="005F4B69" w:rsidRPr="0077327F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C7FFAB"/>
            <w:vAlign w:val="center"/>
          </w:tcPr>
          <w:p w:rsidR="005F4B69" w:rsidRPr="00EB0AAB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  <w:r w:rsidRPr="00EB0AAB"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Oblast literárně-dramatická (činnost kroužků)</w:t>
            </w:r>
          </w:p>
        </w:tc>
        <w:tc>
          <w:tcPr>
            <w:tcW w:w="5717" w:type="dxa"/>
            <w:vAlign w:val="center"/>
          </w:tcPr>
          <w:p w:rsidR="005F4B69" w:rsidRPr="0077327F" w:rsidRDefault="005F4B69" w:rsidP="00AA443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F4B69" w:rsidTr="00AA4431">
        <w:trPr>
          <w:trHeight w:val="1201"/>
        </w:trPr>
        <w:tc>
          <w:tcPr>
            <w:tcW w:w="1526" w:type="dxa"/>
            <w:vMerge w:val="restart"/>
            <w:shd w:val="clear" w:color="auto" w:fill="FFFFCC"/>
            <w:vAlign w:val="center"/>
          </w:tcPr>
          <w:p w:rsidR="005F4B69" w:rsidRPr="0077327F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  <w:r w:rsidRPr="0077327F"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Informace o akci</w:t>
            </w:r>
          </w:p>
        </w:tc>
        <w:tc>
          <w:tcPr>
            <w:tcW w:w="3402" w:type="dxa"/>
            <w:shd w:val="clear" w:color="auto" w:fill="9BDEFF"/>
            <w:vAlign w:val="center"/>
          </w:tcPr>
          <w:p w:rsidR="005F4B69" w:rsidRPr="00EB0AAB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Název akce</w:t>
            </w:r>
          </w:p>
        </w:tc>
        <w:tc>
          <w:tcPr>
            <w:tcW w:w="5717" w:type="dxa"/>
            <w:vAlign w:val="center"/>
          </w:tcPr>
          <w:p w:rsidR="005F4B69" w:rsidRPr="0077327F" w:rsidRDefault="005F4B69" w:rsidP="00AA443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F4B69" w:rsidTr="00AA4431">
        <w:trPr>
          <w:trHeight w:val="1201"/>
        </w:trPr>
        <w:tc>
          <w:tcPr>
            <w:tcW w:w="1526" w:type="dxa"/>
            <w:vMerge/>
            <w:shd w:val="clear" w:color="auto" w:fill="FFFFCC"/>
            <w:vAlign w:val="center"/>
          </w:tcPr>
          <w:p w:rsidR="005F4B69" w:rsidRPr="0077327F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9BDEFF"/>
            <w:vAlign w:val="center"/>
          </w:tcPr>
          <w:p w:rsidR="005F4B69" w:rsidRPr="00EB0AAB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Stručná charakteristika vlastní akce</w:t>
            </w:r>
          </w:p>
        </w:tc>
        <w:tc>
          <w:tcPr>
            <w:tcW w:w="5717" w:type="dxa"/>
            <w:vAlign w:val="center"/>
          </w:tcPr>
          <w:p w:rsidR="005F4B69" w:rsidRPr="0077327F" w:rsidRDefault="005F4B69" w:rsidP="00AA443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F4B69" w:rsidTr="00AA4431">
        <w:trPr>
          <w:trHeight w:val="454"/>
        </w:trPr>
        <w:tc>
          <w:tcPr>
            <w:tcW w:w="1526" w:type="dxa"/>
            <w:vMerge w:val="restart"/>
            <w:shd w:val="clear" w:color="auto" w:fill="FFFFCC"/>
            <w:vAlign w:val="center"/>
          </w:tcPr>
          <w:p w:rsidR="005F4B69" w:rsidRPr="0077327F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  <w:r w:rsidRPr="0077327F"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Kontaktní údaje</w:t>
            </w:r>
          </w:p>
        </w:tc>
        <w:tc>
          <w:tcPr>
            <w:tcW w:w="3402" w:type="dxa"/>
            <w:shd w:val="clear" w:color="auto" w:fill="FFBC9B"/>
            <w:vAlign w:val="center"/>
          </w:tcPr>
          <w:p w:rsidR="005F4B69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Adresa knihovny</w:t>
            </w:r>
          </w:p>
        </w:tc>
        <w:tc>
          <w:tcPr>
            <w:tcW w:w="5717" w:type="dxa"/>
            <w:vAlign w:val="center"/>
          </w:tcPr>
          <w:p w:rsidR="005F4B69" w:rsidRPr="0077327F" w:rsidRDefault="0094403C" w:rsidP="00AA44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Městská knihovna Jablonné v Podještědí</w:t>
            </w:r>
          </w:p>
        </w:tc>
      </w:tr>
      <w:tr w:rsidR="005F4B69" w:rsidTr="00AA4431">
        <w:trPr>
          <w:trHeight w:val="454"/>
        </w:trPr>
        <w:tc>
          <w:tcPr>
            <w:tcW w:w="1526" w:type="dxa"/>
            <w:vMerge/>
            <w:shd w:val="clear" w:color="auto" w:fill="FFFFCC"/>
            <w:vAlign w:val="center"/>
          </w:tcPr>
          <w:p w:rsidR="005F4B69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BC9B"/>
            <w:vAlign w:val="center"/>
          </w:tcPr>
          <w:p w:rsidR="005F4B69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Region</w:t>
            </w:r>
          </w:p>
        </w:tc>
        <w:tc>
          <w:tcPr>
            <w:tcW w:w="5717" w:type="dxa"/>
            <w:vAlign w:val="center"/>
          </w:tcPr>
          <w:p w:rsidR="005F4B69" w:rsidRPr="0077327F" w:rsidRDefault="0094403C" w:rsidP="00AA44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Liberecký</w:t>
            </w:r>
          </w:p>
        </w:tc>
      </w:tr>
      <w:tr w:rsidR="005F4B69" w:rsidTr="00AA4431">
        <w:trPr>
          <w:trHeight w:val="454"/>
        </w:trPr>
        <w:tc>
          <w:tcPr>
            <w:tcW w:w="1526" w:type="dxa"/>
            <w:vMerge/>
            <w:shd w:val="clear" w:color="auto" w:fill="FFFFCC"/>
            <w:vAlign w:val="center"/>
          </w:tcPr>
          <w:p w:rsidR="005F4B69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BC9B"/>
            <w:vAlign w:val="center"/>
          </w:tcPr>
          <w:p w:rsidR="005F4B69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Realizátor akce</w:t>
            </w:r>
          </w:p>
        </w:tc>
        <w:tc>
          <w:tcPr>
            <w:tcW w:w="5717" w:type="dxa"/>
            <w:vAlign w:val="center"/>
          </w:tcPr>
          <w:p w:rsidR="005F4B69" w:rsidRPr="0077327F" w:rsidRDefault="0094403C" w:rsidP="00AA44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Městská knihovna Jablonné v Podještědí</w:t>
            </w:r>
          </w:p>
        </w:tc>
      </w:tr>
      <w:tr w:rsidR="005F4B69" w:rsidTr="00AA4431">
        <w:trPr>
          <w:trHeight w:val="668"/>
        </w:trPr>
        <w:tc>
          <w:tcPr>
            <w:tcW w:w="1526" w:type="dxa"/>
            <w:vMerge/>
            <w:shd w:val="clear" w:color="auto" w:fill="FFFFCC"/>
            <w:vAlign w:val="center"/>
          </w:tcPr>
          <w:p w:rsidR="005F4B69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BC9B"/>
            <w:vAlign w:val="center"/>
          </w:tcPr>
          <w:p w:rsidR="005F4B69" w:rsidRDefault="005F4B69" w:rsidP="00AA4431">
            <w:pPr>
              <w:jc w:val="center"/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000000" w:themeColor="text1"/>
                <w:sz w:val="28"/>
                <w:szCs w:val="28"/>
              </w:rPr>
              <w:t>Kontakt (tel., email, …)</w:t>
            </w:r>
          </w:p>
        </w:tc>
        <w:tc>
          <w:tcPr>
            <w:tcW w:w="5717" w:type="dxa"/>
            <w:vAlign w:val="center"/>
          </w:tcPr>
          <w:p w:rsidR="005F4B69" w:rsidRPr="0077327F" w:rsidRDefault="00B661E9" w:rsidP="00AA4431">
            <w:pPr>
              <w:jc w:val="center"/>
              <w:rPr>
                <w:b/>
                <w:color w:val="000000" w:themeColor="text1"/>
              </w:rPr>
            </w:pPr>
            <w:hyperlink r:id="rId5" w:history="1">
              <w:r w:rsidR="0094403C" w:rsidRPr="00484926">
                <w:rPr>
                  <w:rStyle w:val="Hypertextovodkaz"/>
                </w:rPr>
                <w:t>knihovna@jvpmesto.cz</w:t>
              </w:r>
            </w:hyperlink>
            <w:r w:rsidR="0094403C">
              <w:rPr>
                <w:b/>
                <w:color w:val="000000" w:themeColor="text1"/>
              </w:rPr>
              <w:t>, 487 829 972</w:t>
            </w:r>
          </w:p>
        </w:tc>
      </w:tr>
    </w:tbl>
    <w:p w:rsidR="005F4B69" w:rsidRPr="00EB0AAB" w:rsidRDefault="005F4B69" w:rsidP="005F4B69">
      <w:pPr>
        <w:rPr>
          <w:rFonts w:ascii="Tw Cen MT" w:hAnsi="Tw Cen MT"/>
          <w:b/>
          <w:color w:val="0070C0"/>
          <w:sz w:val="24"/>
          <w:szCs w:val="24"/>
        </w:rPr>
      </w:pPr>
      <w:r>
        <w:rPr>
          <w:rFonts w:ascii="Tw Cen MT" w:hAnsi="Tw Cen MT"/>
          <w:b/>
          <w:noProof/>
          <w:color w:val="0070C0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2842311" wp14:editId="0242367F">
            <wp:simplePos x="0" y="0"/>
            <wp:positionH relativeFrom="margin">
              <wp:align>center</wp:align>
            </wp:positionH>
            <wp:positionV relativeFrom="paragraph">
              <wp:posOffset>130175</wp:posOffset>
            </wp:positionV>
            <wp:extent cx="92392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377" y="21296"/>
                <wp:lineTo x="2137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2EB" w:rsidRDefault="00DC52EB"/>
    <w:sectPr w:rsidR="00DC52EB" w:rsidSect="00EB0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69"/>
    <w:rsid w:val="005F4B69"/>
    <w:rsid w:val="0094403C"/>
    <w:rsid w:val="00984821"/>
    <w:rsid w:val="00B661E9"/>
    <w:rsid w:val="00DC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2C0DA-670E-4C13-9C75-A4D7E701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B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B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4403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40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knihovna@jvpmesto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Kordová</dc:creator>
  <cp:lastModifiedBy>Eva Kordová</cp:lastModifiedBy>
  <cp:revision>2</cp:revision>
  <dcterms:created xsi:type="dcterms:W3CDTF">2017-10-28T11:56:00Z</dcterms:created>
  <dcterms:modified xsi:type="dcterms:W3CDTF">2017-10-28T11:56:00Z</dcterms:modified>
</cp:coreProperties>
</file>