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FD" w:rsidRDefault="005B7BFD" w:rsidP="005B7BFD">
      <w:pPr>
        <w:pStyle w:val="Nadpis3"/>
        <w:jc w:val="center"/>
        <w:rPr>
          <w:b/>
          <w:bCs/>
          <w:color w:val="548DD4" w:themeColor="text2" w:themeTint="99"/>
          <w:sz w:val="32"/>
          <w:szCs w:val="32"/>
        </w:rPr>
      </w:pPr>
    </w:p>
    <w:p w:rsidR="005B7BFD" w:rsidRPr="005B7BFD" w:rsidRDefault="005B7BFD" w:rsidP="005B7BFD">
      <w:pPr>
        <w:pStyle w:val="Nadpis3"/>
        <w:jc w:val="center"/>
        <w:rPr>
          <w:b/>
          <w:bCs/>
          <w:caps/>
          <w:color w:val="548DD4" w:themeColor="text2" w:themeTint="9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B7BFD">
        <w:rPr>
          <w:b/>
          <w:bCs/>
          <w:caps/>
          <w:color w:val="548DD4" w:themeColor="text2" w:themeTint="99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Klub dětských knihoven ČR, SKIP</w:t>
      </w:r>
    </w:p>
    <w:p w:rsidR="005B7BFD" w:rsidRPr="00F479C5" w:rsidRDefault="002F7769" w:rsidP="005B7BFD">
      <w:pPr>
        <w:pStyle w:val="Nadpis3"/>
        <w:jc w:val="center"/>
        <w:rPr>
          <w:b/>
          <w:bCs/>
          <w:color w:val="548DD4" w:themeColor="text2" w:themeTint="99"/>
          <w:sz w:val="32"/>
          <w:szCs w:val="32"/>
        </w:rPr>
      </w:pPr>
      <w:r>
        <w:rPr>
          <w:b/>
          <w:bCs/>
          <w:caps/>
          <w:color w:val="548DD4" w:themeColor="text2" w:themeTint="99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Libereck</w:t>
      </w:r>
      <w:r w:rsidR="00E46CFB">
        <w:rPr>
          <w:b/>
          <w:bCs/>
          <w:caps/>
          <w:color w:val="548DD4" w:themeColor="text2" w:themeTint="99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ý </w:t>
      </w:r>
      <w:bookmarkStart w:id="0" w:name="_GoBack"/>
      <w:bookmarkEnd w:id="0"/>
      <w:r>
        <w:rPr>
          <w:b/>
          <w:bCs/>
          <w:caps/>
          <w:color w:val="548DD4" w:themeColor="text2" w:themeTint="99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kraj </w:t>
      </w:r>
    </w:p>
    <w:p w:rsidR="005B7BFD" w:rsidRPr="005B7BFD" w:rsidRDefault="005B7BFD" w:rsidP="005B7BFD">
      <w:pPr>
        <w:pStyle w:val="Nadpis3"/>
        <w:jc w:val="center"/>
        <w:rPr>
          <w:b/>
          <w:bCs/>
          <w:caps/>
          <w:color w:val="548DD4" w:themeColor="text2" w:themeTint="99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B7BFD">
        <w:rPr>
          <w:b/>
          <w:bCs/>
          <w:caps/>
          <w:color w:val="548DD4" w:themeColor="text2" w:themeTint="99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PROJEKT VÝCHOVY KE ČTENÁŘSTVÍ </w:t>
      </w:r>
    </w:p>
    <w:p w:rsidR="005B7BFD" w:rsidRPr="005B7BFD" w:rsidRDefault="005B7BFD" w:rsidP="005B7BFD">
      <w:pPr>
        <w:pStyle w:val="Nadpis3"/>
        <w:jc w:val="center"/>
        <w:rPr>
          <w:b/>
          <w:bCs/>
          <w:color w:val="FF0000"/>
          <w:sz w:val="96"/>
          <w:szCs w:val="96"/>
        </w:rPr>
      </w:pPr>
      <w:r w:rsidRPr="005B7BFD">
        <w:rPr>
          <w:b/>
          <w:bCs/>
          <w:color w:val="FF0000"/>
          <w:sz w:val="96"/>
          <w:szCs w:val="96"/>
        </w:rPr>
        <w:t xml:space="preserve">KDE KONČÍ SVĚT </w:t>
      </w:r>
    </w:p>
    <w:p w:rsidR="005B7BFD" w:rsidRPr="007A56F1" w:rsidRDefault="005B7BFD" w:rsidP="005B7BFD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/rok 2017/2018 /</w:t>
      </w:r>
    </w:p>
    <w:p w:rsidR="005B7BFD" w:rsidRDefault="005B7BFD" w:rsidP="005B7BFD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11. ročník</w:t>
      </w:r>
    </w:p>
    <w:p w:rsidR="005E6877" w:rsidRPr="008147DD" w:rsidRDefault="005E6877" w:rsidP="005E6877">
      <w:pPr>
        <w:jc w:val="both"/>
        <w:rPr>
          <w:rFonts w:ascii="Tahoma" w:hAnsi="Tahoma" w:cs="Tahoma"/>
          <w:b/>
          <w:sz w:val="22"/>
          <w:szCs w:val="22"/>
        </w:rPr>
      </w:pPr>
      <w:r w:rsidRPr="008147DD">
        <w:rPr>
          <w:rFonts w:ascii="Tahoma" w:hAnsi="Tahoma" w:cs="Tahoma"/>
          <w:b/>
          <w:sz w:val="22"/>
          <w:szCs w:val="22"/>
        </w:rPr>
        <w:t xml:space="preserve">     Projekt Klubu dětských knihoven SKIP </w:t>
      </w:r>
      <w:r w:rsidR="00E56726" w:rsidRPr="008147DD">
        <w:rPr>
          <w:rFonts w:ascii="Tahoma" w:hAnsi="Tahoma" w:cs="Tahoma"/>
          <w:b/>
          <w:bCs/>
          <w:caps/>
          <w:sz w:val="22"/>
          <w:szCs w:val="22"/>
        </w:rPr>
        <w:t xml:space="preserve">Kde </w:t>
      </w:r>
      <w:proofErr w:type="gramStart"/>
      <w:r w:rsidR="00E56726" w:rsidRPr="008147DD">
        <w:rPr>
          <w:rFonts w:ascii="Tahoma" w:hAnsi="Tahoma" w:cs="Tahoma"/>
          <w:b/>
          <w:bCs/>
          <w:caps/>
          <w:sz w:val="22"/>
          <w:szCs w:val="22"/>
        </w:rPr>
        <w:t>končí</w:t>
      </w:r>
      <w:proofErr w:type="gramEnd"/>
      <w:r w:rsidR="00E56726" w:rsidRPr="008147DD">
        <w:rPr>
          <w:rFonts w:ascii="Tahoma" w:hAnsi="Tahoma" w:cs="Tahoma"/>
          <w:b/>
          <w:bCs/>
          <w:caps/>
          <w:sz w:val="22"/>
          <w:szCs w:val="22"/>
        </w:rPr>
        <w:t xml:space="preserve"> svět</w:t>
      </w:r>
      <w:r w:rsidR="008147DD">
        <w:rPr>
          <w:rFonts w:ascii="Tahoma" w:hAnsi="Tahoma" w:cs="Tahoma"/>
          <w:b/>
          <w:bCs/>
          <w:caps/>
          <w:sz w:val="22"/>
          <w:szCs w:val="22"/>
        </w:rPr>
        <w:t xml:space="preserve"> </w:t>
      </w:r>
      <w:proofErr w:type="gramStart"/>
      <w:r w:rsidRPr="008147DD">
        <w:rPr>
          <w:rFonts w:ascii="Tahoma" w:hAnsi="Tahoma" w:cs="Tahoma"/>
          <w:b/>
          <w:sz w:val="22"/>
          <w:szCs w:val="22"/>
        </w:rPr>
        <w:t>vstoupil</w:t>
      </w:r>
      <w:proofErr w:type="gramEnd"/>
      <w:r w:rsidRPr="008147DD">
        <w:rPr>
          <w:rFonts w:ascii="Tahoma" w:hAnsi="Tahoma" w:cs="Tahoma"/>
          <w:b/>
          <w:sz w:val="22"/>
          <w:szCs w:val="22"/>
        </w:rPr>
        <w:t xml:space="preserve"> do 11. </w:t>
      </w:r>
      <w:r w:rsidRPr="008147DD">
        <w:rPr>
          <w:rFonts w:ascii="Tahoma" w:hAnsi="Tahoma" w:cs="Tahoma"/>
          <w:b/>
          <w:bCs/>
          <w:sz w:val="22"/>
          <w:szCs w:val="22"/>
        </w:rPr>
        <w:t>ročníku</w:t>
      </w:r>
      <w:r w:rsidRPr="008147DD">
        <w:rPr>
          <w:rFonts w:ascii="Tahoma" w:hAnsi="Tahoma" w:cs="Tahoma"/>
          <w:b/>
          <w:sz w:val="22"/>
          <w:szCs w:val="22"/>
        </w:rPr>
        <w:t xml:space="preserve">.(Poprvé jsme se společně s dětmi ptali, kde jsou hranice našich světů, podruhé jak se v tom světě cítíme - zda se cítíme v bezpečí, a potřetí jak se v tom našem světě dorozumíváme. Počtvrté byla otázka na první pohled skrytá, namísto otazníku vykřičník: Díky za pohádku! Hodný pan Andersen nás pozval na oslavu dvoustých narozenin a pomohl nám uvěřit, že podobně jako většina pohádek náš svět jednou skončí dobře. Pátý ročník, o velkém a malém </w:t>
      </w:r>
      <w:r w:rsidRPr="008147DD">
        <w:rPr>
          <w:rFonts w:ascii="Tahoma" w:hAnsi="Tahoma" w:cs="Tahoma"/>
          <w:b/>
          <w:spacing w:val="2"/>
          <w:sz w:val="22"/>
          <w:szCs w:val="22"/>
        </w:rPr>
        <w:t>v životě a ve světě, jsme pak nazvali Slon a mravenec, v šestém jsme se vypravili na Cestu tam a</w:t>
      </w:r>
      <w:r w:rsidRPr="008147DD">
        <w:rPr>
          <w:rFonts w:ascii="Tahoma" w:hAnsi="Tahoma" w:cs="Tahoma"/>
          <w:b/>
          <w:sz w:val="22"/>
          <w:szCs w:val="22"/>
        </w:rPr>
        <w:t xml:space="preserve"> zase zpátky, v sedmém jsme hledali odpověď na otázku Jakou barvu má svět?, v osmém jsme pro děti v</w:t>
      </w:r>
      <w:r w:rsidR="008147DD">
        <w:rPr>
          <w:rFonts w:ascii="Tahoma" w:hAnsi="Tahoma" w:cs="Tahoma"/>
          <w:b/>
          <w:sz w:val="22"/>
          <w:szCs w:val="22"/>
        </w:rPr>
        <w:t> </w:t>
      </w:r>
      <w:r w:rsidRPr="008147DD">
        <w:rPr>
          <w:rFonts w:ascii="Tahoma" w:hAnsi="Tahoma" w:cs="Tahoma"/>
          <w:b/>
          <w:sz w:val="22"/>
          <w:szCs w:val="22"/>
        </w:rPr>
        <w:t>Malé</w:t>
      </w:r>
      <w:r w:rsidR="008147DD">
        <w:rPr>
          <w:rFonts w:ascii="Tahoma" w:hAnsi="Tahoma" w:cs="Tahoma"/>
          <w:b/>
          <w:sz w:val="22"/>
          <w:szCs w:val="22"/>
        </w:rPr>
        <w:t xml:space="preserve">m </w:t>
      </w:r>
      <w:proofErr w:type="spellStart"/>
      <w:r w:rsidRPr="008147DD">
        <w:rPr>
          <w:rFonts w:ascii="Tahoma" w:hAnsi="Tahoma" w:cs="Tahoma"/>
          <w:b/>
          <w:sz w:val="22"/>
          <w:szCs w:val="22"/>
        </w:rPr>
        <w:t>Himal</w:t>
      </w:r>
      <w:r w:rsidR="008147DD">
        <w:rPr>
          <w:rFonts w:ascii="Tahoma" w:hAnsi="Tahoma" w:cs="Tahoma"/>
          <w:b/>
          <w:sz w:val="22"/>
          <w:szCs w:val="22"/>
        </w:rPr>
        <w:t>áj</w:t>
      </w:r>
      <w:r w:rsidRPr="008147DD">
        <w:rPr>
          <w:rFonts w:ascii="Tahoma" w:hAnsi="Tahoma" w:cs="Tahoma"/>
          <w:b/>
          <w:sz w:val="22"/>
          <w:szCs w:val="22"/>
        </w:rPr>
        <w:t>i</w:t>
      </w:r>
      <w:proofErr w:type="spellEnd"/>
      <w:r w:rsidRPr="008147DD">
        <w:rPr>
          <w:rFonts w:ascii="Tahoma" w:hAnsi="Tahoma" w:cs="Tahoma"/>
          <w:b/>
          <w:sz w:val="22"/>
          <w:szCs w:val="22"/>
        </w:rPr>
        <w:t xml:space="preserve"> společně psali knihu o tom, jak vypadá náš český rok, v devátém ročníku jsme naslouchali moudrosti čísel, podesáté jsme vzdali čest králi Karlu IV Jak je to s králem)</w:t>
      </w:r>
      <w:r w:rsidR="00D57CD0" w:rsidRPr="008147DD">
        <w:rPr>
          <w:rFonts w:ascii="Tahoma" w:hAnsi="Tahoma" w:cs="Tahoma"/>
          <w:b/>
          <w:sz w:val="22"/>
          <w:szCs w:val="22"/>
        </w:rPr>
        <w:t>.</w:t>
      </w:r>
      <w:r w:rsidRPr="008147DD">
        <w:rPr>
          <w:rFonts w:ascii="Tahoma" w:hAnsi="Tahoma" w:cs="Tahoma"/>
          <w:b/>
          <w:sz w:val="22"/>
          <w:szCs w:val="22"/>
        </w:rPr>
        <w:t xml:space="preserve">   </w:t>
      </w:r>
    </w:p>
    <w:p w:rsidR="005B7BFD" w:rsidRPr="008147DD" w:rsidRDefault="005E6877" w:rsidP="00D57CD0">
      <w:pPr>
        <w:jc w:val="both"/>
        <w:rPr>
          <w:rFonts w:ascii="Tahoma" w:hAnsi="Tahoma" w:cs="Tahoma"/>
          <w:b/>
          <w:sz w:val="22"/>
          <w:szCs w:val="22"/>
        </w:rPr>
      </w:pPr>
      <w:r w:rsidRPr="008147DD">
        <w:rPr>
          <w:rFonts w:ascii="Tahoma" w:hAnsi="Tahoma" w:cs="Tahoma"/>
          <w:b/>
          <w:color w:val="0000FF"/>
          <w:sz w:val="22"/>
          <w:szCs w:val="22"/>
        </w:rPr>
        <w:t xml:space="preserve">     </w:t>
      </w:r>
      <w:r w:rsidRPr="008147DD">
        <w:rPr>
          <w:rFonts w:ascii="Tahoma" w:hAnsi="Tahoma" w:cs="Tahoma"/>
          <w:b/>
          <w:sz w:val="22"/>
          <w:szCs w:val="22"/>
        </w:rPr>
        <w:t xml:space="preserve">A co nás čeká </w:t>
      </w:r>
      <w:r w:rsidR="00D57CD0" w:rsidRPr="008147DD">
        <w:rPr>
          <w:rFonts w:ascii="Tahoma" w:hAnsi="Tahoma" w:cs="Tahoma"/>
          <w:b/>
          <w:sz w:val="22"/>
          <w:szCs w:val="22"/>
        </w:rPr>
        <w:t xml:space="preserve">pojedenácté? </w:t>
      </w:r>
    </w:p>
    <w:p w:rsidR="00D57CD0" w:rsidRPr="008147DD" w:rsidRDefault="00D57CD0" w:rsidP="00E56726">
      <w:pPr>
        <w:autoSpaceDE/>
        <w:autoSpaceDN/>
        <w:jc w:val="center"/>
        <w:rPr>
          <w:rFonts w:ascii="Tahoma" w:hAnsi="Tahoma" w:cs="Tahoma"/>
          <w:b/>
          <w:i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>„</w:t>
      </w:r>
      <w:r w:rsidRPr="008147DD">
        <w:rPr>
          <w:rFonts w:ascii="Tahoma" w:hAnsi="Tahoma" w:cs="Tahoma"/>
          <w:b/>
          <w:i/>
          <w:sz w:val="22"/>
          <w:szCs w:val="22"/>
        </w:rPr>
        <w:t>Žil bych nerad ve světě bez ptáků, lesů a nejrozličnějších zvířat. Byl</w:t>
      </w:r>
      <w:r w:rsidR="00E56726" w:rsidRPr="008147D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8147DD">
        <w:rPr>
          <w:rFonts w:ascii="Tahoma" w:hAnsi="Tahoma" w:cs="Tahoma"/>
          <w:b/>
          <w:i/>
          <w:sz w:val="22"/>
          <w:szCs w:val="22"/>
        </w:rPr>
        <w:t>by to strašný svět.</w:t>
      </w:r>
      <w:r w:rsidR="00E56726" w:rsidRPr="008147D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8147DD">
        <w:rPr>
          <w:rFonts w:ascii="Tahoma" w:hAnsi="Tahoma" w:cs="Tahoma"/>
          <w:b/>
          <w:i/>
          <w:sz w:val="22"/>
          <w:szCs w:val="22"/>
        </w:rPr>
        <w:t>Je na nás, aby takový neskončil. Dělám proto vše, co je v mých silách a prosím vás,</w:t>
      </w:r>
      <w:r w:rsidR="00E56726" w:rsidRPr="008147D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8147DD">
        <w:rPr>
          <w:rFonts w:ascii="Tahoma" w:hAnsi="Tahoma" w:cs="Tahoma"/>
          <w:b/>
          <w:i/>
          <w:sz w:val="22"/>
          <w:szCs w:val="22"/>
        </w:rPr>
        <w:t>abyste pomohli i vy.“</w:t>
      </w:r>
      <w:r w:rsidR="00814BC9" w:rsidRPr="008147D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8147DD">
        <w:rPr>
          <w:rFonts w:ascii="Tahoma" w:hAnsi="Tahoma" w:cs="Tahoma"/>
          <w:b/>
          <w:i/>
          <w:sz w:val="22"/>
          <w:szCs w:val="22"/>
        </w:rPr>
        <w:t xml:space="preserve">(Gerald </w:t>
      </w:r>
      <w:proofErr w:type="spellStart"/>
      <w:r w:rsidRPr="008147DD">
        <w:rPr>
          <w:rFonts w:ascii="Tahoma" w:hAnsi="Tahoma" w:cs="Tahoma"/>
          <w:b/>
          <w:i/>
          <w:sz w:val="22"/>
          <w:szCs w:val="22"/>
        </w:rPr>
        <w:t>Durrell</w:t>
      </w:r>
      <w:proofErr w:type="spellEnd"/>
      <w:r w:rsidRPr="008147DD">
        <w:rPr>
          <w:rFonts w:ascii="Tahoma" w:hAnsi="Tahoma" w:cs="Tahoma"/>
          <w:sz w:val="22"/>
          <w:szCs w:val="22"/>
        </w:rPr>
        <w:t>)</w:t>
      </w:r>
    </w:p>
    <w:p w:rsidR="00D57CD0" w:rsidRPr="008147DD" w:rsidRDefault="00D57CD0" w:rsidP="00E56726">
      <w:pPr>
        <w:autoSpaceDE/>
        <w:autoSpaceDN/>
        <w:jc w:val="center"/>
        <w:rPr>
          <w:rFonts w:ascii="Tahoma" w:hAnsi="Tahoma" w:cs="Tahoma"/>
          <w:sz w:val="22"/>
          <w:szCs w:val="22"/>
        </w:rPr>
      </w:pPr>
    </w:p>
    <w:p w:rsidR="00814BC9" w:rsidRPr="008147DD" w:rsidRDefault="00814BC9" w:rsidP="00E56726">
      <w:pPr>
        <w:autoSpaceDE/>
        <w:autoSpaceDN/>
        <w:jc w:val="center"/>
        <w:rPr>
          <w:rFonts w:ascii="Tahoma" w:hAnsi="Tahoma" w:cs="Tahoma"/>
          <w:b/>
          <w:i/>
          <w:sz w:val="22"/>
          <w:szCs w:val="22"/>
        </w:rPr>
      </w:pPr>
      <w:r w:rsidRPr="008147DD">
        <w:rPr>
          <w:rFonts w:ascii="Tahoma" w:hAnsi="Tahoma" w:cs="Tahoma"/>
          <w:b/>
          <w:i/>
          <w:sz w:val="22"/>
          <w:szCs w:val="22"/>
        </w:rPr>
        <w:t xml:space="preserve">„Nic nečiní člověka lidštějším, než láska ke zvířatům.“ (Henry </w:t>
      </w:r>
      <w:proofErr w:type="spellStart"/>
      <w:r w:rsidRPr="008147DD">
        <w:rPr>
          <w:rFonts w:ascii="Tahoma" w:hAnsi="Tahoma" w:cs="Tahoma"/>
          <w:b/>
          <w:i/>
          <w:sz w:val="22"/>
          <w:szCs w:val="22"/>
        </w:rPr>
        <w:t>Fielding</w:t>
      </w:r>
      <w:proofErr w:type="spellEnd"/>
      <w:r w:rsidRPr="008147DD">
        <w:rPr>
          <w:rFonts w:ascii="Tahoma" w:hAnsi="Tahoma" w:cs="Tahoma"/>
          <w:b/>
          <w:i/>
          <w:sz w:val="22"/>
          <w:szCs w:val="22"/>
        </w:rPr>
        <w:t>)</w:t>
      </w:r>
    </w:p>
    <w:p w:rsidR="00814BC9" w:rsidRPr="008147DD" w:rsidRDefault="00814BC9" w:rsidP="00E56726">
      <w:pPr>
        <w:autoSpaceDE/>
        <w:autoSpaceDN/>
        <w:jc w:val="center"/>
        <w:rPr>
          <w:rFonts w:ascii="Tahoma" w:hAnsi="Tahoma" w:cs="Tahoma"/>
          <w:sz w:val="30"/>
          <w:szCs w:val="30"/>
        </w:rPr>
      </w:pPr>
      <w:r w:rsidRPr="008147DD">
        <w:rPr>
          <w:rFonts w:ascii="Tahoma" w:hAnsi="Tahoma" w:cs="Tahoma"/>
          <w:b/>
          <w:i/>
          <w:sz w:val="22"/>
          <w:szCs w:val="22"/>
        </w:rPr>
        <w:t>„Jsi moje kočka a já jsem tvůj člověk.(</w:t>
      </w:r>
      <w:proofErr w:type="spellStart"/>
      <w:r w:rsidRPr="008147DD">
        <w:rPr>
          <w:rFonts w:ascii="Tahoma" w:hAnsi="Tahoma" w:cs="Tahoma"/>
          <w:b/>
          <w:i/>
          <w:sz w:val="22"/>
          <w:szCs w:val="22"/>
        </w:rPr>
        <w:t>Hillarie</w:t>
      </w:r>
      <w:proofErr w:type="spellEnd"/>
      <w:r w:rsidRPr="008147DD">
        <w:rPr>
          <w:rFonts w:ascii="Tahoma" w:hAnsi="Tahoma" w:cs="Tahoma"/>
          <w:b/>
          <w:i/>
          <w:sz w:val="22"/>
          <w:szCs w:val="22"/>
        </w:rPr>
        <w:t xml:space="preserve"> </w:t>
      </w:r>
      <w:proofErr w:type="spellStart"/>
      <w:r w:rsidRPr="008147DD">
        <w:rPr>
          <w:rFonts w:ascii="Tahoma" w:hAnsi="Tahoma" w:cs="Tahoma"/>
          <w:b/>
          <w:i/>
          <w:sz w:val="22"/>
          <w:szCs w:val="22"/>
        </w:rPr>
        <w:t>Bellocová</w:t>
      </w:r>
      <w:proofErr w:type="spellEnd"/>
      <w:r w:rsidRPr="008147DD">
        <w:rPr>
          <w:rFonts w:ascii="Tahoma" w:hAnsi="Tahoma" w:cs="Tahoma"/>
          <w:sz w:val="30"/>
          <w:szCs w:val="30"/>
        </w:rPr>
        <w:t>)</w:t>
      </w:r>
    </w:p>
    <w:p w:rsidR="00814BC9" w:rsidRPr="008147DD" w:rsidRDefault="00814BC9" w:rsidP="00E56726">
      <w:pPr>
        <w:autoSpaceDE/>
        <w:autoSpaceDN/>
        <w:jc w:val="center"/>
        <w:rPr>
          <w:rFonts w:ascii="Tahoma" w:hAnsi="Tahoma" w:cs="Tahoma"/>
          <w:b/>
          <w:i/>
          <w:sz w:val="22"/>
          <w:szCs w:val="22"/>
        </w:rPr>
      </w:pPr>
      <w:r w:rsidRPr="008147DD">
        <w:rPr>
          <w:rFonts w:ascii="Tahoma" w:hAnsi="Tahoma" w:cs="Tahoma"/>
          <w:sz w:val="30"/>
          <w:szCs w:val="30"/>
        </w:rPr>
        <w:t>„</w:t>
      </w:r>
      <w:r w:rsidRPr="008147DD">
        <w:rPr>
          <w:rFonts w:ascii="Tahoma" w:hAnsi="Tahoma" w:cs="Tahoma"/>
          <w:b/>
          <w:i/>
          <w:sz w:val="22"/>
          <w:szCs w:val="22"/>
        </w:rPr>
        <w:t>Kniha je most od zvířete k člověku. Číst znamená polidšťovat se.“</w:t>
      </w:r>
      <w:r w:rsidR="00E502DF" w:rsidRPr="008147DD">
        <w:rPr>
          <w:rFonts w:ascii="Tahoma" w:hAnsi="Tahoma" w:cs="Tahoma"/>
          <w:b/>
          <w:i/>
          <w:sz w:val="22"/>
          <w:szCs w:val="22"/>
        </w:rPr>
        <w:t xml:space="preserve"> </w:t>
      </w:r>
      <w:r w:rsidRPr="008147DD">
        <w:rPr>
          <w:rFonts w:ascii="Tahoma" w:hAnsi="Tahoma" w:cs="Tahoma"/>
          <w:b/>
          <w:i/>
          <w:sz w:val="22"/>
          <w:szCs w:val="22"/>
        </w:rPr>
        <w:t>(Arnošt Lustig)</w:t>
      </w:r>
    </w:p>
    <w:p w:rsidR="00814BC9" w:rsidRPr="008147DD" w:rsidRDefault="00814BC9" w:rsidP="00814BC9">
      <w:pPr>
        <w:autoSpaceDE/>
        <w:autoSpaceDN/>
        <w:jc w:val="center"/>
        <w:rPr>
          <w:rFonts w:ascii="Tahoma" w:hAnsi="Tahoma" w:cs="Tahoma"/>
          <w:b/>
          <w:i/>
          <w:sz w:val="22"/>
          <w:szCs w:val="22"/>
        </w:rPr>
      </w:pPr>
    </w:p>
    <w:p w:rsidR="006A76C1" w:rsidRPr="008147DD" w:rsidRDefault="00E502DF" w:rsidP="006A76C1">
      <w:pPr>
        <w:autoSpaceDE/>
        <w:autoSpaceDN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>Přestože v podtitulu tentokrát stojí „Já jsem tvůj člověk“</w:t>
      </w:r>
      <w:r w:rsidR="006A76C1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tématem k</w:t>
      </w:r>
      <w:r w:rsidR="006A76C1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uchopení je</w:t>
      </w:r>
      <w:r w:rsidR="006A76C1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ve skutečnosti ZVÍŘE</w:t>
      </w:r>
      <w:r w:rsidR="006A76C1" w:rsidRPr="008147DD">
        <w:rPr>
          <w:rFonts w:ascii="Tahoma" w:hAnsi="Tahoma" w:cs="Tahoma"/>
          <w:sz w:val="22"/>
          <w:szCs w:val="22"/>
        </w:rPr>
        <w:t xml:space="preserve">. </w:t>
      </w:r>
      <w:r w:rsidRPr="008147DD">
        <w:rPr>
          <w:rFonts w:ascii="Tahoma" w:hAnsi="Tahoma" w:cs="Tahoma"/>
          <w:sz w:val="22"/>
          <w:szCs w:val="22"/>
        </w:rPr>
        <w:t>Anebo ještě lépe: vztah mě-</w:t>
      </w:r>
      <w:r w:rsidR="006A76C1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 xml:space="preserve">člověka </w:t>
      </w:r>
      <w:r w:rsidR="006A76C1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k</w:t>
      </w:r>
      <w:r w:rsidR="006A76C1" w:rsidRPr="008147DD">
        <w:rPr>
          <w:rFonts w:ascii="Tahoma" w:hAnsi="Tahoma" w:cs="Tahoma"/>
          <w:sz w:val="22"/>
          <w:szCs w:val="22"/>
        </w:rPr>
        <w:t xml:space="preserve"> obyvatelům </w:t>
      </w:r>
      <w:r w:rsidRPr="008147DD">
        <w:rPr>
          <w:rFonts w:ascii="Tahoma" w:hAnsi="Tahoma" w:cs="Tahoma"/>
          <w:sz w:val="22"/>
          <w:szCs w:val="22"/>
        </w:rPr>
        <w:t xml:space="preserve">živočišné říše. </w:t>
      </w:r>
      <w:r w:rsidR="006A76C1" w:rsidRPr="008147DD">
        <w:rPr>
          <w:rFonts w:ascii="Tahoma" w:hAnsi="Tahoma" w:cs="Tahoma"/>
          <w:sz w:val="22"/>
          <w:szCs w:val="22"/>
        </w:rPr>
        <w:t>Kde (a zda vůbec) končí svět zvířat a začíná svět lidí? Co máme společného se zvířaty a co nás odlišuje?</w:t>
      </w:r>
      <w:r w:rsidR="00E56726" w:rsidRPr="008147DD">
        <w:rPr>
          <w:rFonts w:ascii="Tahoma" w:hAnsi="Tahoma" w:cs="Tahoma"/>
          <w:sz w:val="22"/>
          <w:szCs w:val="22"/>
        </w:rPr>
        <w:t xml:space="preserve"> </w:t>
      </w:r>
      <w:r w:rsidR="006A76C1" w:rsidRPr="008147DD">
        <w:rPr>
          <w:rFonts w:ascii="Tahoma" w:hAnsi="Tahoma" w:cs="Tahoma"/>
          <w:sz w:val="22"/>
          <w:szCs w:val="22"/>
        </w:rPr>
        <w:t xml:space="preserve">Rozum a cit? Schopnost myslet, mluvit a učit se? Dovednost číst? Pamatovat si? </w:t>
      </w:r>
    </w:p>
    <w:p w:rsidR="006A76C1" w:rsidRPr="008147DD" w:rsidRDefault="006A76C1" w:rsidP="006A76C1">
      <w:pPr>
        <w:autoSpaceDE/>
        <w:autoSpaceDN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>Jsou lidé lepší než zvířata? Chová se člověk občas jako zvíře? Mazaný jako liška, pilný jako včela, pyšný jako páv, hladový jako vlk, tvrdohlavý jako mezek, tlustý a špinavý jako</w:t>
      </w:r>
      <w:r w:rsidR="00E56726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prase, věrný jako pes (nebo jako pes k podřízeným), slizký jako had, pomalý jako šnek, s</w:t>
      </w:r>
    </w:p>
    <w:p w:rsidR="008147DD" w:rsidRDefault="006A76C1" w:rsidP="006A76C1">
      <w:pPr>
        <w:autoSpaceDE/>
        <w:autoSpaceDN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>pamětí jako slon? Krkavčí matka, mlsná koza, hloupá husa, anebo slepice? Chameleon či</w:t>
      </w:r>
      <w:r w:rsidR="00E56726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 xml:space="preserve">opice? Velké </w:t>
      </w:r>
      <w:r w:rsidRPr="008147DD">
        <w:rPr>
          <w:rFonts w:ascii="Tahoma" w:hAnsi="Tahoma" w:cs="Tahoma"/>
          <w:sz w:val="30"/>
          <w:szCs w:val="30"/>
        </w:rPr>
        <w:t>„</w:t>
      </w:r>
      <w:r w:rsidRPr="008147DD">
        <w:rPr>
          <w:rFonts w:ascii="Tahoma" w:hAnsi="Tahoma" w:cs="Tahoma"/>
          <w:sz w:val="22"/>
          <w:szCs w:val="22"/>
        </w:rPr>
        <w:t>zvíře“? Je člověk pánem tvorstva? Je zvíře němá tvář, nebo náš bratr jen o</w:t>
      </w:r>
      <w:r w:rsidR="0041155B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stupínek vývoje pod</w:t>
      </w:r>
      <w:r w:rsidR="0041155B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 xml:space="preserve">námi? Mají zvířata emoce? Mohou se učit, alespoň jednoduše myslet, </w:t>
      </w:r>
    </w:p>
    <w:p w:rsidR="008147DD" w:rsidRDefault="008147DD" w:rsidP="006A76C1">
      <w:pPr>
        <w:autoSpaceDE/>
        <w:autoSpaceDN/>
        <w:rPr>
          <w:rFonts w:ascii="Tahoma" w:hAnsi="Tahoma" w:cs="Tahoma"/>
          <w:sz w:val="22"/>
          <w:szCs w:val="22"/>
        </w:rPr>
      </w:pPr>
    </w:p>
    <w:p w:rsidR="008147DD" w:rsidRDefault="008147DD" w:rsidP="006A76C1">
      <w:pPr>
        <w:autoSpaceDE/>
        <w:autoSpaceDN/>
        <w:rPr>
          <w:rFonts w:ascii="Tahoma" w:hAnsi="Tahoma" w:cs="Tahoma"/>
          <w:sz w:val="22"/>
          <w:szCs w:val="22"/>
        </w:rPr>
      </w:pPr>
    </w:p>
    <w:p w:rsidR="005B34B6" w:rsidRPr="008147DD" w:rsidRDefault="006A76C1" w:rsidP="005B34B6">
      <w:pPr>
        <w:autoSpaceDE/>
        <w:autoSpaceDN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lastRenderedPageBreak/>
        <w:t>d</w:t>
      </w:r>
      <w:r w:rsidR="0041155B" w:rsidRPr="008147DD">
        <w:rPr>
          <w:rFonts w:ascii="Tahoma" w:hAnsi="Tahoma" w:cs="Tahoma"/>
          <w:sz w:val="22"/>
          <w:szCs w:val="22"/>
        </w:rPr>
        <w:t xml:space="preserve">ělat vědomá </w:t>
      </w:r>
      <w:r w:rsidRPr="008147DD">
        <w:rPr>
          <w:rFonts w:ascii="Tahoma" w:hAnsi="Tahoma" w:cs="Tahoma"/>
          <w:sz w:val="22"/>
          <w:szCs w:val="22"/>
        </w:rPr>
        <w:t xml:space="preserve">rozhodnutí? </w:t>
      </w:r>
      <w:r w:rsidR="0041155B" w:rsidRPr="008147DD">
        <w:rPr>
          <w:rFonts w:ascii="Tahoma" w:hAnsi="Tahoma" w:cs="Tahoma"/>
          <w:sz w:val="22"/>
          <w:szCs w:val="22"/>
        </w:rPr>
        <w:t xml:space="preserve"> Mohou zvířata jednat jako lidé?(v </w:t>
      </w:r>
      <w:r w:rsidRPr="008147DD">
        <w:rPr>
          <w:rFonts w:ascii="Tahoma" w:hAnsi="Tahoma" w:cs="Tahoma"/>
          <w:sz w:val="22"/>
          <w:szCs w:val="22"/>
        </w:rPr>
        <w:t>bajkách od pánů</w:t>
      </w:r>
      <w:r w:rsidR="0041155B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Ezopa, La</w:t>
      </w:r>
      <w:r w:rsidR="0041155B" w:rsidRPr="008147D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147DD">
        <w:rPr>
          <w:rFonts w:ascii="Tahoma" w:hAnsi="Tahoma" w:cs="Tahoma"/>
          <w:sz w:val="22"/>
          <w:szCs w:val="22"/>
        </w:rPr>
        <w:t>Fontaina</w:t>
      </w:r>
      <w:proofErr w:type="spellEnd"/>
      <w:r w:rsidRPr="008147DD">
        <w:rPr>
          <w:rFonts w:ascii="Tahoma" w:hAnsi="Tahoma" w:cs="Tahoma"/>
          <w:sz w:val="22"/>
          <w:szCs w:val="22"/>
        </w:rPr>
        <w:t>,</w:t>
      </w:r>
      <w:r w:rsidR="00E56726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 xml:space="preserve">Krylova, </w:t>
      </w:r>
      <w:r w:rsidR="0041155B" w:rsidRPr="008147DD">
        <w:rPr>
          <w:rFonts w:ascii="Tahoma" w:hAnsi="Tahoma" w:cs="Tahoma"/>
          <w:sz w:val="22"/>
          <w:szCs w:val="22"/>
        </w:rPr>
        <w:t xml:space="preserve">Macourka nebo Žáčka určitě </w:t>
      </w:r>
      <w:r w:rsidRPr="008147DD">
        <w:rPr>
          <w:rFonts w:ascii="Tahoma" w:hAnsi="Tahoma" w:cs="Tahoma"/>
          <w:sz w:val="22"/>
          <w:szCs w:val="22"/>
        </w:rPr>
        <w:t>ano!)</w:t>
      </w:r>
      <w:r w:rsidR="00E56726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 xml:space="preserve">Kterých zvířat se bojíme a proč? Jsou některá zvířata zlá? </w:t>
      </w:r>
      <w:r w:rsidR="00E56726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A</w:t>
      </w:r>
      <w:r w:rsidR="0041155B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mají na rozdíl od člověka na výběr?</w:t>
      </w:r>
      <w:r w:rsidR="000816C7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Jak vypadá svět očima zvířat</w:t>
      </w:r>
      <w:r w:rsidR="0041155B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(vidí barvy jina</w:t>
      </w:r>
      <w:r w:rsidR="0041155B" w:rsidRPr="008147DD">
        <w:rPr>
          <w:rFonts w:ascii="Tahoma" w:hAnsi="Tahoma" w:cs="Tahoma"/>
          <w:sz w:val="22"/>
          <w:szCs w:val="22"/>
        </w:rPr>
        <w:t>k než člověk?</w:t>
      </w:r>
      <w:r w:rsidR="005B34B6" w:rsidRPr="008147DD">
        <w:rPr>
          <w:rFonts w:ascii="Tahoma" w:hAnsi="Tahoma" w:cs="Tahoma"/>
          <w:sz w:val="25"/>
          <w:szCs w:val="25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Jak a kde žijí? Jak dlouho žijí? Čím se živí a jak se chrání? Jak vypadají a jak „mluví“? Jak se liší samec od samice? Jak se starají o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mláďata? Jak pečujeme o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zvířata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my? Je přirozené zvířata jíst? Ukazovat je v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cirkuse a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v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zoo? Chovat je v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krutých podmínkách pro kožešinu (pro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peníze)? Testovat na nich léky a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 xml:space="preserve">kosmetické přípravky? Mají zvířata práva? Je dnes normální provozovat </w:t>
      </w:r>
      <w:r w:rsidR="000816C7" w:rsidRPr="008147DD">
        <w:rPr>
          <w:rFonts w:ascii="Tahoma" w:hAnsi="Tahoma" w:cs="Tahoma"/>
          <w:sz w:val="22"/>
          <w:szCs w:val="22"/>
        </w:rPr>
        <w:t>cestovní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 xml:space="preserve">kancelář pro psy, psí a kočičí salon, </w:t>
      </w:r>
      <w:r w:rsidR="00700B89" w:rsidRPr="008147DD">
        <w:rPr>
          <w:rFonts w:ascii="Tahoma" w:hAnsi="Tahoma" w:cs="Tahoma"/>
          <w:sz w:val="22"/>
          <w:szCs w:val="22"/>
        </w:rPr>
        <w:t xml:space="preserve">hotel, zvířecí </w:t>
      </w:r>
      <w:r w:rsidR="005B34B6" w:rsidRPr="008147DD">
        <w:rPr>
          <w:rFonts w:ascii="Tahoma" w:hAnsi="Tahoma" w:cs="Tahoma"/>
          <w:sz w:val="22"/>
          <w:szCs w:val="22"/>
        </w:rPr>
        <w:t>hřbitov?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sz w:val="22"/>
          <w:szCs w:val="22"/>
        </w:rPr>
        <w:t>Platí, že „</w:t>
      </w:r>
      <w:r w:rsidR="005B34B6" w:rsidRPr="008147DD">
        <w:rPr>
          <w:rFonts w:ascii="Tahoma" w:hAnsi="Tahoma" w:cs="Tahoma"/>
          <w:i/>
          <w:sz w:val="22"/>
          <w:szCs w:val="22"/>
        </w:rPr>
        <w:t>Vše v přírodě -</w:t>
      </w:r>
      <w:r w:rsidR="00700B89" w:rsidRPr="008147DD">
        <w:rPr>
          <w:rFonts w:ascii="Tahoma" w:hAnsi="Tahoma" w:cs="Tahoma"/>
          <w:i/>
          <w:sz w:val="22"/>
          <w:szCs w:val="22"/>
        </w:rPr>
        <w:t>každá květina, každý</w:t>
      </w:r>
      <w:r w:rsidR="00700B89" w:rsidRPr="008147DD">
        <w:rPr>
          <w:rFonts w:ascii="Tahoma" w:hAnsi="Tahoma" w:cs="Tahoma"/>
          <w:sz w:val="22"/>
          <w:szCs w:val="22"/>
        </w:rPr>
        <w:t xml:space="preserve"> </w:t>
      </w:r>
      <w:r w:rsidR="005B34B6" w:rsidRPr="008147DD">
        <w:rPr>
          <w:rFonts w:ascii="Tahoma" w:hAnsi="Tahoma" w:cs="Tahoma"/>
          <w:i/>
          <w:sz w:val="22"/>
          <w:szCs w:val="22"/>
        </w:rPr>
        <w:t>strom a každé zvíře nás může mnohému naučit“ (</w:t>
      </w:r>
      <w:proofErr w:type="spellStart"/>
      <w:r w:rsidR="005B34B6" w:rsidRPr="008147DD">
        <w:rPr>
          <w:rFonts w:ascii="Tahoma" w:hAnsi="Tahoma" w:cs="Tahoma"/>
          <w:i/>
          <w:sz w:val="22"/>
          <w:szCs w:val="22"/>
        </w:rPr>
        <w:t>Eckhart</w:t>
      </w:r>
      <w:proofErr w:type="spellEnd"/>
      <w:r w:rsidR="005B34B6" w:rsidRPr="008147DD">
        <w:rPr>
          <w:rFonts w:ascii="Tahoma" w:hAnsi="Tahoma" w:cs="Tahoma"/>
          <w:i/>
          <w:sz w:val="22"/>
          <w:szCs w:val="22"/>
        </w:rPr>
        <w:t xml:space="preserve"> </w:t>
      </w:r>
      <w:proofErr w:type="spellStart"/>
      <w:r w:rsidR="005B34B6" w:rsidRPr="008147DD">
        <w:rPr>
          <w:rFonts w:ascii="Tahoma" w:hAnsi="Tahoma" w:cs="Tahoma"/>
          <w:i/>
          <w:sz w:val="22"/>
          <w:szCs w:val="22"/>
        </w:rPr>
        <w:t>Tolle</w:t>
      </w:r>
      <w:proofErr w:type="spellEnd"/>
      <w:r w:rsidR="005B34B6" w:rsidRPr="008147DD">
        <w:rPr>
          <w:rFonts w:ascii="Tahoma" w:hAnsi="Tahoma" w:cs="Tahoma"/>
          <w:i/>
          <w:sz w:val="22"/>
          <w:szCs w:val="22"/>
        </w:rPr>
        <w:t>), že „Člověk nese zodpovědnost za vše</w:t>
      </w:r>
      <w:r w:rsidR="000816C7" w:rsidRPr="008147DD">
        <w:rPr>
          <w:rFonts w:ascii="Tahoma" w:hAnsi="Tahoma" w:cs="Tahoma"/>
          <w:i/>
          <w:sz w:val="22"/>
          <w:szCs w:val="22"/>
        </w:rPr>
        <w:t>c</w:t>
      </w:r>
      <w:r w:rsidR="005B34B6" w:rsidRPr="008147DD">
        <w:rPr>
          <w:rFonts w:ascii="Tahoma" w:hAnsi="Tahoma" w:cs="Tahoma"/>
          <w:i/>
          <w:sz w:val="22"/>
          <w:szCs w:val="22"/>
        </w:rPr>
        <w:t>hno, co kdy ochočil“ (Antonie de Saint-Exupéry)</w:t>
      </w:r>
    </w:p>
    <w:p w:rsidR="006A76C1" w:rsidRPr="008147DD" w:rsidRDefault="006A76C1" w:rsidP="006A76C1">
      <w:pPr>
        <w:autoSpaceDE/>
        <w:autoSpaceDN/>
        <w:rPr>
          <w:rFonts w:ascii="Tahoma" w:hAnsi="Tahoma" w:cs="Tahoma"/>
          <w:sz w:val="22"/>
          <w:szCs w:val="22"/>
        </w:rPr>
      </w:pPr>
    </w:p>
    <w:p w:rsidR="000816C7" w:rsidRPr="008147DD" w:rsidRDefault="000816C7" w:rsidP="000816C7">
      <w:pPr>
        <w:autoSpaceDE/>
        <w:autoSpaceDN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 xml:space="preserve">Široké a dobře známé téma dává knihovnám prostor pro aktivity všeho druhu, pro práci </w:t>
      </w:r>
    </w:p>
    <w:p w:rsidR="000816C7" w:rsidRPr="008147DD" w:rsidRDefault="000816C7" w:rsidP="000816C7">
      <w:pPr>
        <w:autoSpaceDE/>
        <w:autoSpaceDN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 xml:space="preserve">s dětmi celého věkového spektra. Mohou vyhlásit literární či výtvarnou soutěž, tematicky </w:t>
      </w:r>
    </w:p>
    <w:p w:rsidR="000816C7" w:rsidRPr="008147DD" w:rsidRDefault="000816C7" w:rsidP="000816C7">
      <w:pPr>
        <w:autoSpaceDE/>
        <w:autoSpaceDN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>s</w:t>
      </w:r>
      <w:r w:rsidR="00D502E8" w:rsidRPr="008147DD">
        <w:rPr>
          <w:rFonts w:ascii="Tahoma" w:hAnsi="Tahoma" w:cs="Tahoma"/>
          <w:sz w:val="22"/>
          <w:szCs w:val="22"/>
        </w:rPr>
        <w:t xml:space="preserve">e  </w:t>
      </w:r>
      <w:r w:rsidRPr="008147DD">
        <w:rPr>
          <w:rFonts w:ascii="Tahoma" w:hAnsi="Tahoma" w:cs="Tahoma"/>
          <w:sz w:val="22"/>
          <w:szCs w:val="22"/>
        </w:rPr>
        <w:t>zaměřit</w:t>
      </w:r>
      <w:r w:rsidR="00D502E8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 xml:space="preserve"> na živočichy obecně, nebo na vybrané z</w:t>
      </w:r>
      <w:r w:rsidR="00D502E8" w:rsidRPr="008147DD">
        <w:rPr>
          <w:rFonts w:ascii="Tahoma" w:hAnsi="Tahoma" w:cs="Tahoma"/>
          <w:sz w:val="22"/>
          <w:szCs w:val="22"/>
        </w:rPr>
        <w:t xml:space="preserve">oologické </w:t>
      </w:r>
      <w:r w:rsidRPr="008147DD">
        <w:rPr>
          <w:rFonts w:ascii="Tahoma" w:hAnsi="Tahoma" w:cs="Tahoma"/>
          <w:sz w:val="22"/>
          <w:szCs w:val="22"/>
        </w:rPr>
        <w:t>druhy, obyvatele země, vody či vzduchu, zvířata pravěká, bájná</w:t>
      </w:r>
      <w:r w:rsidR="00D502E8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či</w:t>
      </w:r>
      <w:r w:rsidR="00D502E8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fantastická, domácí nebo</w:t>
      </w:r>
      <w:r w:rsidR="00D502E8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divoká, místní</w:t>
      </w:r>
      <w:r w:rsidR="00D502E8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 xml:space="preserve">i </w:t>
      </w:r>
    </w:p>
    <w:p w:rsidR="000816C7" w:rsidRPr="008147DD" w:rsidRDefault="000816C7" w:rsidP="000816C7">
      <w:pPr>
        <w:autoSpaceDE/>
        <w:autoSpaceDN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>cizokrajná</w:t>
      </w:r>
      <w:r w:rsidR="00D502E8" w:rsidRPr="008147DD">
        <w:rPr>
          <w:rFonts w:ascii="Tahoma" w:hAnsi="Tahoma" w:cs="Tahoma"/>
          <w:sz w:val="22"/>
          <w:szCs w:val="22"/>
        </w:rPr>
        <w:t xml:space="preserve">. </w:t>
      </w:r>
      <w:r w:rsidRPr="008147DD">
        <w:rPr>
          <w:rFonts w:ascii="Tahoma" w:hAnsi="Tahoma" w:cs="Tahoma"/>
          <w:sz w:val="22"/>
          <w:szCs w:val="22"/>
        </w:rPr>
        <w:t>Položit dětem otázku: Kterým zvířetem bys chtěl být</w:t>
      </w:r>
      <w:r w:rsidR="00D502E8" w:rsidRPr="008147DD">
        <w:rPr>
          <w:rFonts w:ascii="Tahoma" w:hAnsi="Tahoma" w:cs="Tahoma"/>
          <w:sz w:val="22"/>
          <w:szCs w:val="22"/>
        </w:rPr>
        <w:t xml:space="preserve"> a pro</w:t>
      </w:r>
      <w:r w:rsidRPr="008147DD">
        <w:rPr>
          <w:rFonts w:ascii="Tahoma" w:hAnsi="Tahoma" w:cs="Tahoma"/>
          <w:sz w:val="22"/>
          <w:szCs w:val="22"/>
        </w:rPr>
        <w:t>? Jaké jsou rekordy zvířecí říše (</w:t>
      </w:r>
      <w:r w:rsidR="00D502E8" w:rsidRPr="008147DD">
        <w:rPr>
          <w:rFonts w:ascii="Tahoma" w:hAnsi="Tahoma" w:cs="Tahoma"/>
          <w:sz w:val="22"/>
          <w:szCs w:val="22"/>
        </w:rPr>
        <w:t xml:space="preserve">kdo </w:t>
      </w:r>
      <w:r w:rsidRPr="008147DD">
        <w:rPr>
          <w:rFonts w:ascii="Tahoma" w:hAnsi="Tahoma" w:cs="Tahoma"/>
          <w:sz w:val="22"/>
          <w:szCs w:val="22"/>
        </w:rPr>
        <w:t>je největší, nejtěžší, nejrychlejší apod.)?„Založit“ novou vědeckou disciplínu zoologie, v</w:t>
      </w:r>
      <w:r w:rsidR="00E56726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knihovně u</w:t>
      </w:r>
      <w:r w:rsidR="00D502E8" w:rsidRPr="008147DD">
        <w:rPr>
          <w:rFonts w:ascii="Tahoma" w:hAnsi="Tahoma" w:cs="Tahoma"/>
          <w:sz w:val="22"/>
          <w:szCs w:val="22"/>
        </w:rPr>
        <w:t xml:space="preserve">spořádat „vědeckou“ konferenci o </w:t>
      </w:r>
      <w:r w:rsidRPr="008147DD">
        <w:rPr>
          <w:rFonts w:ascii="Tahoma" w:hAnsi="Tahoma" w:cs="Tahoma"/>
          <w:sz w:val="22"/>
          <w:szCs w:val="22"/>
        </w:rPr>
        <w:t>právě„</w:t>
      </w:r>
      <w:r w:rsidR="00D502E8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objeveném“ dosud neznámém</w:t>
      </w:r>
      <w:r w:rsidR="00D502E8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druhu zvířat.</w:t>
      </w:r>
      <w:r w:rsidR="00E56726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Uspořádat maškarní ples v</w:t>
      </w:r>
      <w:r w:rsidR="00D502E8" w:rsidRPr="008147DD">
        <w:rPr>
          <w:rFonts w:ascii="Tahoma" w:hAnsi="Tahoma" w:cs="Tahoma"/>
          <w:sz w:val="22"/>
          <w:szCs w:val="22"/>
        </w:rPr>
        <w:t xml:space="preserve"> </w:t>
      </w:r>
      <w:r w:rsidRPr="008147DD">
        <w:rPr>
          <w:rFonts w:ascii="Tahoma" w:hAnsi="Tahoma" w:cs="Tahoma"/>
          <w:sz w:val="22"/>
          <w:szCs w:val="22"/>
        </w:rPr>
        <w:t>převlečení za zvířata</w:t>
      </w:r>
      <w:r w:rsidR="00D502E8" w:rsidRPr="008147DD">
        <w:rPr>
          <w:rFonts w:ascii="Tahoma" w:hAnsi="Tahoma" w:cs="Tahoma"/>
          <w:sz w:val="22"/>
          <w:szCs w:val="22"/>
        </w:rPr>
        <w:t xml:space="preserve"> a další a další aktivity. </w:t>
      </w:r>
    </w:p>
    <w:p w:rsidR="00E502DF" w:rsidRPr="008147DD" w:rsidRDefault="00E502DF" w:rsidP="00E502DF">
      <w:pPr>
        <w:autoSpaceDE/>
        <w:autoSpaceDN/>
        <w:rPr>
          <w:rFonts w:ascii="Tahoma" w:hAnsi="Tahoma" w:cs="Tahoma"/>
          <w:sz w:val="22"/>
          <w:szCs w:val="22"/>
        </w:rPr>
      </w:pPr>
    </w:p>
    <w:p w:rsidR="00DF279F" w:rsidRPr="008147DD" w:rsidRDefault="00D502E8" w:rsidP="00D502E8">
      <w:pPr>
        <w:autoSpaceDE/>
        <w:autoSpaceDN/>
        <w:rPr>
          <w:rFonts w:ascii="Tahoma" w:hAnsi="Tahoma" w:cs="Tahoma"/>
          <w:b/>
          <w:sz w:val="28"/>
          <w:szCs w:val="28"/>
        </w:rPr>
      </w:pPr>
      <w:r w:rsidRPr="008147DD">
        <w:rPr>
          <w:rFonts w:ascii="Tahoma" w:hAnsi="Tahoma" w:cs="Tahoma"/>
          <w:b/>
          <w:sz w:val="28"/>
          <w:szCs w:val="28"/>
        </w:rPr>
        <w:t xml:space="preserve">Hlavně si ale pojďme o zvířatech číst básně, pohádky, bajky </w:t>
      </w:r>
    </w:p>
    <w:p w:rsidR="00D502E8" w:rsidRPr="008147DD" w:rsidRDefault="00D502E8" w:rsidP="00D502E8">
      <w:pPr>
        <w:autoSpaceDE/>
        <w:autoSpaceDN/>
        <w:rPr>
          <w:rFonts w:ascii="Tahoma" w:hAnsi="Tahoma" w:cs="Tahoma"/>
          <w:b/>
          <w:sz w:val="28"/>
          <w:szCs w:val="28"/>
        </w:rPr>
      </w:pPr>
      <w:r w:rsidRPr="008147DD">
        <w:rPr>
          <w:rFonts w:ascii="Tahoma" w:hAnsi="Tahoma" w:cs="Tahoma"/>
          <w:b/>
          <w:sz w:val="28"/>
          <w:szCs w:val="28"/>
        </w:rPr>
        <w:t>a příběhy v knížkách!!</w:t>
      </w:r>
    </w:p>
    <w:p w:rsidR="00D57CD0" w:rsidRPr="008147DD" w:rsidRDefault="00D57CD0" w:rsidP="00814BC9">
      <w:pPr>
        <w:autoSpaceDE/>
        <w:autoSpaceDN/>
        <w:rPr>
          <w:rFonts w:ascii="Tahoma" w:hAnsi="Tahoma" w:cs="Tahoma"/>
          <w:b/>
          <w:sz w:val="28"/>
          <w:szCs w:val="28"/>
        </w:rPr>
      </w:pPr>
    </w:p>
    <w:p w:rsidR="00DC52EB" w:rsidRPr="008147DD" w:rsidRDefault="00DC52EB" w:rsidP="009D2908">
      <w:pPr>
        <w:jc w:val="center"/>
        <w:rPr>
          <w:rFonts w:ascii="Tahoma" w:hAnsi="Tahoma" w:cs="Tahoma"/>
          <w:sz w:val="22"/>
          <w:szCs w:val="22"/>
        </w:rPr>
      </w:pPr>
    </w:p>
    <w:p w:rsidR="00DF279F" w:rsidRPr="008147DD" w:rsidRDefault="0098008A" w:rsidP="00A62B76">
      <w:pPr>
        <w:rPr>
          <w:rFonts w:ascii="Tahoma" w:hAnsi="Tahoma" w:cs="Tahoma"/>
          <w:b/>
          <w:color w:val="FF0000"/>
          <w:sz w:val="22"/>
          <w:szCs w:val="22"/>
          <w:u w:val="single"/>
        </w:rPr>
      </w:pPr>
      <w:r w:rsidRPr="008147DD">
        <w:rPr>
          <w:rFonts w:ascii="Tahoma" w:hAnsi="Tahoma" w:cs="Tahoma"/>
          <w:b/>
          <w:color w:val="FF0000"/>
          <w:sz w:val="22"/>
          <w:szCs w:val="22"/>
          <w:u w:val="single"/>
        </w:rPr>
        <w:t>Popis projektu a ha</w:t>
      </w:r>
      <w:r w:rsidR="00DF279F" w:rsidRPr="008147DD">
        <w:rPr>
          <w:rFonts w:ascii="Tahoma" w:hAnsi="Tahoma" w:cs="Tahoma"/>
          <w:b/>
          <w:color w:val="FF0000"/>
          <w:sz w:val="22"/>
          <w:szCs w:val="22"/>
          <w:u w:val="single"/>
        </w:rPr>
        <w:t>rmonogram projektu:</w:t>
      </w:r>
    </w:p>
    <w:p w:rsidR="00DF279F" w:rsidRPr="008147DD" w:rsidRDefault="00DF279F" w:rsidP="00A62B76">
      <w:pPr>
        <w:rPr>
          <w:rFonts w:ascii="Tahoma" w:hAnsi="Tahoma" w:cs="Tahoma"/>
          <w:b/>
          <w:color w:val="FF0000"/>
          <w:sz w:val="22"/>
          <w:szCs w:val="22"/>
          <w:u w:val="single"/>
        </w:rPr>
      </w:pPr>
    </w:p>
    <w:p w:rsidR="0098008A" w:rsidRPr="008147DD" w:rsidRDefault="00DF279F" w:rsidP="0098008A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8147DD">
        <w:rPr>
          <w:rFonts w:ascii="Tahoma" w:hAnsi="Tahoma" w:cs="Tahoma"/>
          <w:b/>
          <w:sz w:val="22"/>
          <w:szCs w:val="22"/>
        </w:rPr>
        <w:t xml:space="preserve"> </w:t>
      </w:r>
      <w:r w:rsidR="0098008A" w:rsidRPr="008147DD">
        <w:rPr>
          <w:rFonts w:ascii="Tahoma" w:hAnsi="Tahoma" w:cs="Tahoma"/>
          <w:b/>
          <w:bCs/>
          <w:color w:val="FF0000"/>
          <w:sz w:val="22"/>
          <w:szCs w:val="22"/>
        </w:rPr>
        <w:t xml:space="preserve">Vyhlašovatel: </w:t>
      </w:r>
    </w:p>
    <w:p w:rsidR="0098008A" w:rsidRPr="008147DD" w:rsidRDefault="0098008A" w:rsidP="0098008A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8147DD">
        <w:rPr>
          <w:rFonts w:ascii="Tahoma" w:hAnsi="Tahoma" w:cs="Tahoma"/>
          <w:b/>
          <w:bCs/>
          <w:color w:val="FF0000"/>
          <w:sz w:val="22"/>
          <w:szCs w:val="22"/>
        </w:rPr>
        <w:t xml:space="preserve">SKIP – sekce Klub dětských knihoven </w:t>
      </w:r>
    </w:p>
    <w:p w:rsidR="008147DD" w:rsidRDefault="008147DD" w:rsidP="0098008A">
      <w:pPr>
        <w:pStyle w:val="Default"/>
        <w:rPr>
          <w:rFonts w:ascii="Tahoma" w:hAnsi="Tahoma" w:cs="Tahoma"/>
          <w:b/>
          <w:bCs/>
          <w:color w:val="FF0000"/>
          <w:sz w:val="22"/>
          <w:szCs w:val="22"/>
        </w:rPr>
      </w:pPr>
    </w:p>
    <w:p w:rsidR="0098008A" w:rsidRPr="008147DD" w:rsidRDefault="0098008A" w:rsidP="0098008A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8147DD">
        <w:rPr>
          <w:rFonts w:ascii="Tahoma" w:hAnsi="Tahoma" w:cs="Tahoma"/>
          <w:b/>
          <w:bCs/>
          <w:color w:val="FF0000"/>
          <w:sz w:val="22"/>
          <w:szCs w:val="22"/>
        </w:rPr>
        <w:t xml:space="preserve">Cíl projektu: </w:t>
      </w:r>
    </w:p>
    <w:p w:rsidR="008147DD" w:rsidRDefault="008147DD" w:rsidP="0098008A">
      <w:pPr>
        <w:pStyle w:val="Default"/>
        <w:rPr>
          <w:rFonts w:ascii="Tahoma" w:hAnsi="Tahoma" w:cs="Tahoma"/>
          <w:sz w:val="22"/>
          <w:szCs w:val="22"/>
        </w:rPr>
      </w:pPr>
    </w:p>
    <w:p w:rsidR="0098008A" w:rsidRPr="008147DD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 xml:space="preserve">- zastřešení a inovace aktivit dětských oddělení veřejných knihoven </w:t>
      </w:r>
    </w:p>
    <w:p w:rsidR="0098008A" w:rsidRPr="008147DD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 xml:space="preserve">- rozvoj a podpora dětského čtenářství </w:t>
      </w:r>
    </w:p>
    <w:p w:rsidR="0098008A" w:rsidRPr="008147DD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 xml:space="preserve">- propagace čtenářství na veřejnosti </w:t>
      </w:r>
    </w:p>
    <w:p w:rsidR="0098008A" w:rsidRPr="008147DD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8147DD">
        <w:rPr>
          <w:rFonts w:ascii="Tahoma" w:hAnsi="Tahoma" w:cs="Tahoma"/>
          <w:sz w:val="22"/>
          <w:szCs w:val="22"/>
        </w:rPr>
        <w:t xml:space="preserve">- propagace činnosti knihoven </w:t>
      </w:r>
    </w:p>
    <w:p w:rsidR="0098008A" w:rsidRDefault="0098008A" w:rsidP="0098008A">
      <w:pPr>
        <w:pStyle w:val="Default"/>
        <w:rPr>
          <w:rFonts w:ascii="Tahoma" w:hAnsi="Tahoma" w:cs="Tahoma"/>
          <w:b/>
          <w:bCs/>
          <w:color w:val="FF0000"/>
          <w:sz w:val="22"/>
          <w:szCs w:val="22"/>
        </w:rPr>
      </w:pPr>
    </w:p>
    <w:p w:rsidR="0098008A" w:rsidRPr="0098008A" w:rsidRDefault="0098008A" w:rsidP="0098008A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98008A">
        <w:rPr>
          <w:rFonts w:ascii="Tahoma" w:hAnsi="Tahoma" w:cs="Tahoma"/>
          <w:b/>
          <w:bCs/>
          <w:color w:val="FF0000"/>
          <w:sz w:val="22"/>
          <w:szCs w:val="22"/>
        </w:rPr>
        <w:t xml:space="preserve">Podmínky účasti: </w:t>
      </w:r>
    </w:p>
    <w:p w:rsidR="008147DD" w:rsidRDefault="008147DD" w:rsidP="0098008A">
      <w:pPr>
        <w:pStyle w:val="Default"/>
        <w:rPr>
          <w:rFonts w:ascii="Tahoma" w:hAnsi="Tahoma" w:cs="Tahoma"/>
          <w:sz w:val="22"/>
          <w:szCs w:val="22"/>
        </w:rPr>
      </w:pP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Účastnit se může každá knihovna, která včas zašle přihlášku příslušnému regionálnímu klubku. </w:t>
      </w: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Všechny přihlášené akce musí probíhat pod logem </w:t>
      </w:r>
      <w:r w:rsidRPr="0098008A">
        <w:rPr>
          <w:rFonts w:ascii="Tahoma" w:hAnsi="Tahoma" w:cs="Tahoma"/>
          <w:b/>
          <w:bCs/>
          <w:sz w:val="22"/>
          <w:szCs w:val="22"/>
        </w:rPr>
        <w:t xml:space="preserve">„KDK SKIP – Já jsem tvůj člověk“. </w:t>
      </w:r>
    </w:p>
    <w:p w:rsidR="008147DD" w:rsidRDefault="008147DD" w:rsidP="0098008A">
      <w:pPr>
        <w:pStyle w:val="Default"/>
        <w:rPr>
          <w:rFonts w:ascii="Tahoma" w:hAnsi="Tahoma" w:cs="Tahoma"/>
          <w:b/>
          <w:bCs/>
          <w:color w:val="FF0000"/>
          <w:sz w:val="22"/>
          <w:szCs w:val="22"/>
        </w:rPr>
      </w:pPr>
    </w:p>
    <w:p w:rsidR="0098008A" w:rsidRPr="008147DD" w:rsidRDefault="0098008A" w:rsidP="0098008A">
      <w:pPr>
        <w:pStyle w:val="Default"/>
        <w:rPr>
          <w:rFonts w:ascii="Tahoma" w:hAnsi="Tahoma" w:cs="Tahoma"/>
          <w:b/>
          <w:bCs/>
          <w:color w:val="FF0000"/>
          <w:sz w:val="22"/>
          <w:szCs w:val="22"/>
        </w:rPr>
      </w:pPr>
      <w:r w:rsidRPr="008147DD">
        <w:rPr>
          <w:rFonts w:ascii="Tahoma" w:hAnsi="Tahoma" w:cs="Tahoma"/>
          <w:b/>
          <w:bCs/>
          <w:color w:val="FF0000"/>
          <w:sz w:val="22"/>
          <w:szCs w:val="22"/>
        </w:rPr>
        <w:t xml:space="preserve">Kategorie projektu: </w:t>
      </w:r>
    </w:p>
    <w:p w:rsidR="008147DD" w:rsidRDefault="008147DD" w:rsidP="0098008A">
      <w:pPr>
        <w:pStyle w:val="Default"/>
        <w:rPr>
          <w:rFonts w:ascii="Tahoma" w:hAnsi="Tahoma" w:cs="Tahoma"/>
          <w:sz w:val="22"/>
          <w:szCs w:val="22"/>
        </w:rPr>
      </w:pP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1) oblast dětského čtenářství (aktivity podporující dětské čtenářství) </w:t>
      </w: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2) oblast literárních soutěží a tvůrčího psaní </w:t>
      </w:r>
    </w:p>
    <w:p w:rsidR="001B54F1" w:rsidRDefault="001B54F1" w:rsidP="0098008A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oblast výtvarných soutěží</w:t>
      </w:r>
    </w:p>
    <w:p w:rsidR="001B54F1" w:rsidRDefault="001B54F1" w:rsidP="0098008A">
      <w:pPr>
        <w:pStyle w:val="Default"/>
        <w:rPr>
          <w:rFonts w:ascii="Tahoma" w:hAnsi="Tahoma" w:cs="Tahoma"/>
          <w:sz w:val="22"/>
          <w:szCs w:val="22"/>
        </w:rPr>
      </w:pP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4) oblast literárně-dramatická (činnost klubů a kroužků, dramatizace, výroba loutek…) </w:t>
      </w:r>
    </w:p>
    <w:p w:rsidR="008147DD" w:rsidRDefault="008147DD" w:rsidP="0098008A">
      <w:pPr>
        <w:pStyle w:val="Default"/>
        <w:rPr>
          <w:rFonts w:ascii="Tahoma" w:hAnsi="Tahoma" w:cs="Tahoma"/>
          <w:b/>
          <w:bCs/>
          <w:color w:val="FF0000"/>
          <w:sz w:val="22"/>
          <w:szCs w:val="22"/>
        </w:rPr>
      </w:pPr>
    </w:p>
    <w:p w:rsidR="0098008A" w:rsidRPr="0098008A" w:rsidRDefault="0098008A" w:rsidP="0098008A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98008A">
        <w:rPr>
          <w:rFonts w:ascii="Tahoma" w:hAnsi="Tahoma" w:cs="Tahoma"/>
          <w:b/>
          <w:bCs/>
          <w:color w:val="FF0000"/>
          <w:sz w:val="22"/>
          <w:szCs w:val="22"/>
        </w:rPr>
        <w:t xml:space="preserve">Termíny projektu: </w:t>
      </w:r>
    </w:p>
    <w:p w:rsidR="008147DD" w:rsidRDefault="008147DD" w:rsidP="0098008A">
      <w:pPr>
        <w:pStyle w:val="Default"/>
        <w:spacing w:after="9"/>
        <w:rPr>
          <w:rFonts w:ascii="Tahoma" w:hAnsi="Tahoma" w:cs="Tahoma"/>
          <w:sz w:val="22"/>
          <w:szCs w:val="22"/>
        </w:rPr>
      </w:pPr>
    </w:p>
    <w:p w:rsidR="0098008A" w:rsidRPr="0098008A" w:rsidRDefault="0098008A" w:rsidP="0098008A">
      <w:pPr>
        <w:pStyle w:val="Default"/>
        <w:spacing w:after="9"/>
        <w:rPr>
          <w:rFonts w:ascii="Tahoma" w:hAnsi="Tahoma" w:cs="Tahoma"/>
          <w:color w:val="FF0000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 Vyhlášení: </w:t>
      </w:r>
      <w:r w:rsidRPr="0098008A">
        <w:rPr>
          <w:rFonts w:ascii="Tahoma" w:hAnsi="Tahoma" w:cs="Tahoma"/>
          <w:b/>
          <w:bCs/>
          <w:color w:val="FF0000"/>
          <w:sz w:val="22"/>
          <w:szCs w:val="22"/>
        </w:rPr>
        <w:t xml:space="preserve">30. června 2017. </w:t>
      </w:r>
    </w:p>
    <w:p w:rsidR="0098008A" w:rsidRPr="0098008A" w:rsidRDefault="0098008A" w:rsidP="0098008A">
      <w:pPr>
        <w:pStyle w:val="Default"/>
        <w:spacing w:after="9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 Přihlášky: </w:t>
      </w:r>
      <w:r w:rsidRPr="0098008A">
        <w:rPr>
          <w:rFonts w:ascii="Tahoma" w:hAnsi="Tahoma" w:cs="Tahoma"/>
          <w:b/>
          <w:bCs/>
          <w:color w:val="FF0000"/>
          <w:sz w:val="22"/>
          <w:szCs w:val="22"/>
        </w:rPr>
        <w:t xml:space="preserve">do 30. září 2017 </w:t>
      </w:r>
      <w:r w:rsidRPr="0098008A">
        <w:rPr>
          <w:rFonts w:ascii="Tahoma" w:hAnsi="Tahoma" w:cs="Tahoma"/>
          <w:sz w:val="22"/>
          <w:szCs w:val="22"/>
        </w:rPr>
        <w:t xml:space="preserve">na adresy regionálních klubek KDK SKIP. Předsedkyně klubek odešlou seznamy přihlášených knihoven Janě Hladíkové (jhladikova@knih-jh.cz) </w:t>
      </w:r>
      <w:r w:rsidRPr="0098008A">
        <w:rPr>
          <w:rFonts w:ascii="Tahoma" w:hAnsi="Tahoma" w:cs="Tahoma"/>
          <w:b/>
          <w:bCs/>
          <w:color w:val="FF0000"/>
          <w:sz w:val="22"/>
          <w:szCs w:val="22"/>
        </w:rPr>
        <w:t xml:space="preserve">do 31. října 2017. </w:t>
      </w:r>
    </w:p>
    <w:p w:rsidR="0098008A" w:rsidRPr="0098008A" w:rsidRDefault="0098008A" w:rsidP="0098008A">
      <w:pPr>
        <w:pStyle w:val="Default"/>
        <w:spacing w:after="9"/>
        <w:rPr>
          <w:rFonts w:ascii="Tahoma" w:hAnsi="Tahoma" w:cs="Tahoma"/>
          <w:color w:val="FF0000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 Regionální kola proběhnou </w:t>
      </w:r>
      <w:r w:rsidRPr="0098008A">
        <w:rPr>
          <w:rFonts w:ascii="Tahoma" w:hAnsi="Tahoma" w:cs="Tahoma"/>
          <w:b/>
          <w:bCs/>
          <w:color w:val="FF0000"/>
          <w:sz w:val="22"/>
          <w:szCs w:val="22"/>
        </w:rPr>
        <w:t xml:space="preserve">do 30. dubna 2018. </w:t>
      </w:r>
    </w:p>
    <w:p w:rsidR="0098008A" w:rsidRPr="0098008A" w:rsidRDefault="0098008A" w:rsidP="0098008A">
      <w:pPr>
        <w:pStyle w:val="Default"/>
        <w:spacing w:after="9"/>
        <w:rPr>
          <w:rFonts w:ascii="Tahoma" w:hAnsi="Tahoma" w:cs="Tahoma"/>
          <w:color w:val="FF0000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 Vyhodnocení a nahlášení oceňovaných, odeslání materiálů: </w:t>
      </w:r>
      <w:r w:rsidRPr="0098008A">
        <w:rPr>
          <w:rFonts w:ascii="Tahoma" w:hAnsi="Tahoma" w:cs="Tahoma"/>
          <w:b/>
          <w:bCs/>
          <w:color w:val="FF0000"/>
          <w:sz w:val="22"/>
          <w:szCs w:val="22"/>
        </w:rPr>
        <w:t xml:space="preserve">do 20. května 2018. </w:t>
      </w:r>
    </w:p>
    <w:p w:rsidR="0098008A" w:rsidRPr="0098008A" w:rsidRDefault="0098008A" w:rsidP="0098008A">
      <w:pPr>
        <w:pStyle w:val="Default"/>
        <w:spacing w:after="9"/>
        <w:rPr>
          <w:rFonts w:ascii="Tahoma" w:hAnsi="Tahoma" w:cs="Tahoma"/>
          <w:color w:val="FF0000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 Slavnostní zakončení a vyhodnocení v Praze okolo </w:t>
      </w:r>
      <w:r w:rsidRPr="0098008A">
        <w:rPr>
          <w:rFonts w:ascii="Tahoma" w:hAnsi="Tahoma" w:cs="Tahoma"/>
          <w:b/>
          <w:bCs/>
          <w:sz w:val="22"/>
          <w:szCs w:val="22"/>
        </w:rPr>
        <w:t>1</w:t>
      </w:r>
      <w:r w:rsidRPr="0098008A">
        <w:rPr>
          <w:rFonts w:ascii="Tahoma" w:hAnsi="Tahoma" w:cs="Tahoma"/>
          <w:b/>
          <w:bCs/>
          <w:color w:val="FF0000"/>
          <w:sz w:val="22"/>
          <w:szCs w:val="22"/>
        </w:rPr>
        <w:t xml:space="preserve">. června 2018. </w:t>
      </w: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 Zda některá z významných osobností přijme záštitu nad tímto ročníkem, bude stanoveno později. </w:t>
      </w: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b/>
          <w:bCs/>
          <w:sz w:val="22"/>
          <w:szCs w:val="22"/>
        </w:rPr>
        <w:t xml:space="preserve">Organizační štáb: </w:t>
      </w: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Jana Hladíková – Městská knihovna Jindřichův Hradec </w:t>
      </w:r>
    </w:p>
    <w:p w:rsidR="0098008A" w:rsidRPr="0098008A" w:rsidRDefault="0098008A" w:rsidP="0098008A">
      <w:pPr>
        <w:pStyle w:val="Default"/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 xml:space="preserve">Eva Kordová – Městská knihovna A. Marka Turnov </w:t>
      </w:r>
    </w:p>
    <w:p w:rsidR="00A62B76" w:rsidRDefault="0098008A" w:rsidP="0098008A">
      <w:pPr>
        <w:rPr>
          <w:rFonts w:ascii="Tahoma" w:hAnsi="Tahoma" w:cs="Tahoma"/>
          <w:sz w:val="22"/>
          <w:szCs w:val="22"/>
        </w:rPr>
      </w:pPr>
      <w:r w:rsidRPr="0098008A">
        <w:rPr>
          <w:rFonts w:ascii="Tahoma" w:hAnsi="Tahoma" w:cs="Tahoma"/>
          <w:sz w:val="22"/>
          <w:szCs w:val="22"/>
        </w:rPr>
        <w:t>Mgr. Helena Šlesingerová, MBA – Knihovna města Plzně</w:t>
      </w:r>
    </w:p>
    <w:p w:rsidR="008147DD" w:rsidRDefault="008147DD" w:rsidP="0098008A">
      <w:pPr>
        <w:rPr>
          <w:rFonts w:ascii="Tahoma" w:hAnsi="Tahoma" w:cs="Tahoma"/>
          <w:sz w:val="22"/>
          <w:szCs w:val="22"/>
        </w:rPr>
      </w:pPr>
    </w:p>
    <w:p w:rsidR="008147DD" w:rsidRDefault="008147DD" w:rsidP="0098008A">
      <w:pPr>
        <w:rPr>
          <w:rFonts w:ascii="Tahoma" w:hAnsi="Tahoma" w:cs="Tahoma"/>
          <w:sz w:val="22"/>
          <w:szCs w:val="22"/>
        </w:rPr>
      </w:pPr>
    </w:p>
    <w:p w:rsidR="008147DD" w:rsidRPr="0098008A" w:rsidRDefault="008147DD" w:rsidP="008147DD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6B744ECF" wp14:editId="68005734">
            <wp:extent cx="2597887" cy="2792732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878" cy="2802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7DD" w:rsidRPr="009800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D0" w:rsidRDefault="00FE7FD0" w:rsidP="005B7BFD">
      <w:r>
        <w:separator/>
      </w:r>
    </w:p>
  </w:endnote>
  <w:endnote w:type="continuationSeparator" w:id="0">
    <w:p w:rsidR="00FE7FD0" w:rsidRDefault="00FE7FD0" w:rsidP="005B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D0" w:rsidRDefault="00FE7FD0" w:rsidP="005B7BFD">
      <w:r>
        <w:separator/>
      </w:r>
    </w:p>
  </w:footnote>
  <w:footnote w:type="continuationSeparator" w:id="0">
    <w:p w:rsidR="00FE7FD0" w:rsidRDefault="00FE7FD0" w:rsidP="005B7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FD" w:rsidRDefault="005E6877" w:rsidP="005B7BFD">
    <w:pPr>
      <w:pStyle w:val="Zhlav"/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78A25478" wp14:editId="068F75AF">
          <wp:simplePos x="0" y="0"/>
          <wp:positionH relativeFrom="column">
            <wp:posOffset>3418205</wp:posOffset>
          </wp:positionH>
          <wp:positionV relativeFrom="paragraph">
            <wp:posOffset>55880</wp:posOffset>
          </wp:positionV>
          <wp:extent cx="673100" cy="586105"/>
          <wp:effectExtent l="0" t="0" r="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308FDB" wp14:editId="570BBEC4">
          <wp:simplePos x="0" y="0"/>
          <wp:positionH relativeFrom="column">
            <wp:posOffset>2042160</wp:posOffset>
          </wp:positionH>
          <wp:positionV relativeFrom="paragraph">
            <wp:posOffset>7620</wp:posOffset>
          </wp:positionV>
          <wp:extent cx="590550" cy="63627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BFD">
      <w:rPr>
        <w:noProof/>
      </w:rPr>
      <w:drawing>
        <wp:inline distT="0" distB="0" distL="0" distR="0" wp14:anchorId="4314DC4C" wp14:editId="1254379D">
          <wp:extent cx="1021770" cy="749300"/>
          <wp:effectExtent l="0" t="0" r="698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preview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079" cy="7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7BFD">
      <w:rPr>
        <w:noProof/>
      </w:rPr>
      <w:t xml:space="preserve">                                                           </w:t>
    </w:r>
    <w:r>
      <w:rPr>
        <w:noProof/>
      </w:rPr>
      <w:t xml:space="preserve"> </w:t>
    </w:r>
    <w:r w:rsidR="005B7BFD">
      <w:rPr>
        <w:noProof/>
      </w:rPr>
      <w:t xml:space="preserve">                                                           </w:t>
    </w:r>
    <w:r w:rsidR="005B7BFD">
      <w:rPr>
        <w:noProof/>
      </w:rPr>
      <w:drawing>
        <wp:inline distT="0" distB="0" distL="0" distR="0" wp14:anchorId="6532FA87" wp14:editId="6FC1F245">
          <wp:extent cx="951776" cy="571500"/>
          <wp:effectExtent l="0" t="0" r="127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685" cy="572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7BFD">
      <w:rPr>
        <w:noProof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FD"/>
    <w:rsid w:val="000816C7"/>
    <w:rsid w:val="001B54F1"/>
    <w:rsid w:val="002E03C6"/>
    <w:rsid w:val="002F7769"/>
    <w:rsid w:val="0041155B"/>
    <w:rsid w:val="005B34B6"/>
    <w:rsid w:val="005B7BFD"/>
    <w:rsid w:val="005E6877"/>
    <w:rsid w:val="006A76C1"/>
    <w:rsid w:val="00700B89"/>
    <w:rsid w:val="008147DD"/>
    <w:rsid w:val="00814BC9"/>
    <w:rsid w:val="0098008A"/>
    <w:rsid w:val="009D2908"/>
    <w:rsid w:val="00A62B76"/>
    <w:rsid w:val="00B058FC"/>
    <w:rsid w:val="00D502E8"/>
    <w:rsid w:val="00D57CD0"/>
    <w:rsid w:val="00DC52EB"/>
    <w:rsid w:val="00DF279F"/>
    <w:rsid w:val="00E1616B"/>
    <w:rsid w:val="00E46CFB"/>
    <w:rsid w:val="00E502DF"/>
    <w:rsid w:val="00E56726"/>
    <w:rsid w:val="00E6336F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B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B7BFD"/>
    <w:pPr>
      <w:keepNext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B7B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7B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B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7B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B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B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BF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980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7BF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B7BFD"/>
    <w:pPr>
      <w:keepNext/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B7B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7B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7B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7B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7BF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B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BF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980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3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5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Kordová</dc:creator>
  <cp:lastModifiedBy>Eva Kordová</cp:lastModifiedBy>
  <cp:revision>2</cp:revision>
  <dcterms:created xsi:type="dcterms:W3CDTF">2017-08-01T10:15:00Z</dcterms:created>
  <dcterms:modified xsi:type="dcterms:W3CDTF">2017-08-01T10:15:00Z</dcterms:modified>
</cp:coreProperties>
</file>