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A5" w:rsidRPr="00644D42" w:rsidRDefault="009D2747" w:rsidP="00AF70A5">
      <w:pPr>
        <w:rPr>
          <w:rFonts w:ascii="Arial" w:hAnsi="Arial" w:cs="Arial"/>
          <w:b/>
          <w:bCs/>
          <w:color w:val="0000FF"/>
          <w:sz w:val="56"/>
          <w:szCs w:val="56"/>
        </w:rPr>
      </w:pPr>
      <w:r>
        <w:rPr>
          <w:rFonts w:ascii="Arial" w:hAnsi="Arial"/>
          <w:noProof/>
        </w:rPr>
        <w:drawing>
          <wp:inline distT="0" distB="0" distL="0" distR="0" wp14:anchorId="0C1A0708" wp14:editId="5D8C6791">
            <wp:extent cx="1538290" cy="720000"/>
            <wp:effectExtent l="0" t="0" r="508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horizontal_green_s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438">
        <w:rPr>
          <w:rFonts w:ascii="Arial" w:hAnsi="Arial"/>
        </w:rPr>
        <w:t xml:space="preserve">      </w:t>
      </w:r>
      <w:r w:rsidR="00AF70A5">
        <w:rPr>
          <w:rFonts w:ascii="Arial" w:hAnsi="Arial"/>
        </w:rPr>
        <w:t xml:space="preserve">                              </w:t>
      </w:r>
      <w:r w:rsidR="005925F0">
        <w:rPr>
          <w:rFonts w:ascii="Arial" w:hAnsi="Arial"/>
        </w:rPr>
        <w:t xml:space="preserve">                                                    </w:t>
      </w:r>
      <w:r w:rsidR="00AF70A5">
        <w:rPr>
          <w:rFonts w:ascii="Arial" w:hAnsi="Arial"/>
        </w:rPr>
        <w:t xml:space="preserve">  </w:t>
      </w:r>
      <w:r w:rsidR="00AF70A5">
        <w:rPr>
          <w:rFonts w:ascii="Arial" w:hAnsi="Arial" w:cs="Arial"/>
          <w:b/>
          <w:bCs/>
          <w:noProof/>
          <w:color w:val="0000FF"/>
          <w:sz w:val="72"/>
          <w:szCs w:val="72"/>
        </w:rPr>
        <w:drawing>
          <wp:inline distT="0" distB="0" distL="0" distR="0" wp14:anchorId="6E6DFF36" wp14:editId="0CE4BD25">
            <wp:extent cx="1117600" cy="635000"/>
            <wp:effectExtent l="0" t="0" r="6350" b="0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83" w:rsidRDefault="00A31CB3" w:rsidP="00EA56B4">
      <w:pPr>
        <w:jc w:val="center"/>
        <w:rPr>
          <w:rFonts w:ascii="Verdana" w:hAnsi="Verdana"/>
          <w:b/>
          <w:sz w:val="22"/>
          <w:szCs w:val="22"/>
        </w:rPr>
      </w:pPr>
      <w:r w:rsidRPr="009D2747">
        <w:rPr>
          <w:rFonts w:ascii="Verdana" w:hAnsi="Verdana"/>
          <w:b/>
          <w:sz w:val="22"/>
          <w:szCs w:val="22"/>
        </w:rPr>
        <w:t xml:space="preserve">Goethe-Institut </w:t>
      </w:r>
      <w:r w:rsidR="00250CFC">
        <w:rPr>
          <w:rFonts w:ascii="Verdana" w:hAnsi="Verdana"/>
          <w:b/>
          <w:sz w:val="22"/>
          <w:szCs w:val="22"/>
        </w:rPr>
        <w:t>v Praze</w:t>
      </w:r>
      <w:r w:rsidR="008D1A83">
        <w:rPr>
          <w:rFonts w:ascii="Verdana" w:hAnsi="Verdana"/>
          <w:b/>
          <w:sz w:val="22"/>
          <w:szCs w:val="22"/>
        </w:rPr>
        <w:t xml:space="preserve"> </w:t>
      </w:r>
    </w:p>
    <w:p w:rsidR="00AF70A5" w:rsidRPr="009D2747" w:rsidRDefault="00250CFC" w:rsidP="00EA56B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8D1A83">
        <w:rPr>
          <w:rFonts w:ascii="Verdana" w:hAnsi="Verdana"/>
          <w:b/>
          <w:sz w:val="22"/>
          <w:szCs w:val="22"/>
        </w:rPr>
        <w:t xml:space="preserve"> SKIP </w:t>
      </w:r>
    </w:p>
    <w:p w:rsidR="00AF70A5" w:rsidRPr="009D2747" w:rsidRDefault="00250CFC" w:rsidP="00EA56B4">
      <w:pPr>
        <w:spacing w:before="60" w:after="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pořádají</w:t>
      </w:r>
      <w:r w:rsidR="008D1A83">
        <w:rPr>
          <w:rFonts w:ascii="Verdana" w:hAnsi="Verdana"/>
          <w:sz w:val="22"/>
          <w:szCs w:val="22"/>
        </w:rPr>
        <w:t xml:space="preserve"> </w:t>
      </w:r>
    </w:p>
    <w:p w:rsidR="00AF70A5" w:rsidRDefault="00250CFC" w:rsidP="00EA56B4">
      <w:pPr>
        <w:spacing w:before="60" w:after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 čtvrtek dne </w:t>
      </w:r>
      <w:r w:rsidR="00AF70A5" w:rsidRPr="009D2747">
        <w:rPr>
          <w:rFonts w:ascii="Verdana" w:hAnsi="Verdana"/>
          <w:b/>
        </w:rPr>
        <w:t>2</w:t>
      </w:r>
      <w:r w:rsidR="00A761F6">
        <w:rPr>
          <w:rFonts w:ascii="Verdana" w:hAnsi="Verdana"/>
          <w:b/>
        </w:rPr>
        <w:t>3</w:t>
      </w:r>
      <w:r w:rsidR="00AF70A5" w:rsidRPr="009D2747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dubna 2015</w:t>
      </w:r>
    </w:p>
    <w:p w:rsidR="00AF70A5" w:rsidRPr="009D2747" w:rsidRDefault="00250CFC" w:rsidP="00EA56B4">
      <w:pPr>
        <w:spacing w:before="60" w:after="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konferenci</w:t>
      </w:r>
    </w:p>
    <w:p w:rsidR="00AF70A5" w:rsidRPr="009D2747" w:rsidRDefault="00AF70A5" w:rsidP="00EA56B4">
      <w:pPr>
        <w:jc w:val="center"/>
        <w:rPr>
          <w:rFonts w:ascii="Verdana" w:hAnsi="Verdana"/>
          <w:sz w:val="12"/>
        </w:rPr>
      </w:pPr>
    </w:p>
    <w:p w:rsidR="009D2747" w:rsidRPr="005A4F61" w:rsidRDefault="00250CFC" w:rsidP="005A4F61">
      <w:pPr>
        <w:jc w:val="center"/>
        <w:rPr>
          <w:rFonts w:ascii="Verdana" w:hAnsi="Verdana"/>
          <w:b/>
          <w:sz w:val="28"/>
          <w:szCs w:val="28"/>
        </w:rPr>
      </w:pPr>
      <w:r w:rsidRPr="005A4F61">
        <w:rPr>
          <w:rFonts w:ascii="Verdana" w:hAnsi="Verdana" w:cs="Arial"/>
          <w:b/>
          <w:sz w:val="28"/>
          <w:szCs w:val="28"/>
        </w:rPr>
        <w:t xml:space="preserve">Nabídky a služby knihoven v digitálním věku </w:t>
      </w:r>
      <w:r w:rsidR="00A761F6" w:rsidRPr="005A4F61">
        <w:rPr>
          <w:rFonts w:ascii="Verdana" w:hAnsi="Verdana" w:cs="Arial"/>
          <w:b/>
          <w:sz w:val="28"/>
          <w:szCs w:val="28"/>
        </w:rPr>
        <w:t xml:space="preserve"> </w:t>
      </w:r>
      <w:r w:rsidR="00A761F6" w:rsidRPr="005A4F61">
        <w:rPr>
          <w:rFonts w:ascii="Verdana" w:hAnsi="Verdana" w:cs="Arial"/>
          <w:b/>
          <w:sz w:val="28"/>
          <w:szCs w:val="28"/>
        </w:rPr>
        <w:br/>
      </w:r>
    </w:p>
    <w:p w:rsidR="009D2747" w:rsidRPr="00EA56B4" w:rsidRDefault="009D2747" w:rsidP="008F7E07">
      <w:pPr>
        <w:autoSpaceDE w:val="0"/>
        <w:autoSpaceDN w:val="0"/>
        <w:adjustRightInd w:val="0"/>
        <w:spacing w:before="80"/>
        <w:jc w:val="both"/>
        <w:rPr>
          <w:rFonts w:ascii="Verdana" w:hAnsi="Verdana" w:cs="Arial"/>
          <w:b/>
          <w:sz w:val="22"/>
          <w:szCs w:val="22"/>
        </w:rPr>
      </w:pPr>
      <w:r w:rsidRPr="00EA56B4">
        <w:rPr>
          <w:rFonts w:ascii="Verdana" w:hAnsi="Verdana" w:cs="Arial"/>
          <w:b/>
          <w:sz w:val="22"/>
          <w:szCs w:val="22"/>
        </w:rPr>
        <w:t>PROGRAM</w:t>
      </w:r>
    </w:p>
    <w:p w:rsidR="00A763A1" w:rsidRDefault="00250CFC" w:rsidP="008F7E07">
      <w:pPr>
        <w:autoSpaceDE w:val="0"/>
        <w:autoSpaceDN w:val="0"/>
        <w:adjustRightInd w:val="0"/>
        <w:spacing w:before="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zahájení</w:t>
      </w:r>
      <w:r w:rsidR="009D2747" w:rsidRPr="00A763A1">
        <w:rPr>
          <w:rFonts w:ascii="Verdana" w:hAnsi="Verdana" w:cs="Arial"/>
          <w:b/>
          <w:sz w:val="22"/>
          <w:szCs w:val="22"/>
        </w:rPr>
        <w:t>:</w:t>
      </w:r>
      <w:r w:rsidR="00A763A1">
        <w:rPr>
          <w:rFonts w:ascii="Verdana" w:hAnsi="Verdana" w:cs="Arial"/>
          <w:sz w:val="22"/>
          <w:szCs w:val="22"/>
        </w:rPr>
        <w:t xml:space="preserve"> </w:t>
      </w:r>
      <w:r w:rsidR="00A763A1" w:rsidRPr="00A763A1">
        <w:rPr>
          <w:rFonts w:ascii="Verdana" w:hAnsi="Verdana" w:cs="Arial"/>
          <w:b/>
          <w:sz w:val="22"/>
          <w:szCs w:val="22"/>
        </w:rPr>
        <w:t xml:space="preserve">Dr. Berthold </w:t>
      </w:r>
      <w:proofErr w:type="spellStart"/>
      <w:r w:rsidR="00A763A1" w:rsidRPr="00A763A1">
        <w:rPr>
          <w:rFonts w:ascii="Verdana" w:hAnsi="Verdana" w:cs="Arial"/>
          <w:b/>
          <w:sz w:val="22"/>
          <w:szCs w:val="22"/>
        </w:rPr>
        <w:t>Franke</w:t>
      </w:r>
      <w:proofErr w:type="spellEnd"/>
      <w:r w:rsidR="00A763A1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ředitel </w:t>
      </w:r>
      <w:r w:rsidR="009D2747" w:rsidRPr="00382762">
        <w:rPr>
          <w:rFonts w:ascii="Verdana" w:hAnsi="Verdana" w:cs="Arial"/>
          <w:sz w:val="22"/>
          <w:szCs w:val="22"/>
        </w:rPr>
        <w:t>Goethe-Institut</w:t>
      </w:r>
      <w:r>
        <w:rPr>
          <w:rFonts w:ascii="Verdana" w:hAnsi="Verdana" w:cs="Arial"/>
          <w:sz w:val="22"/>
          <w:szCs w:val="22"/>
        </w:rPr>
        <w:t>u v Praze</w:t>
      </w:r>
      <w:r w:rsidR="00451674" w:rsidRPr="00382762">
        <w:rPr>
          <w:rFonts w:ascii="Verdana" w:hAnsi="Verdana" w:cs="Arial"/>
          <w:sz w:val="22"/>
          <w:szCs w:val="22"/>
        </w:rPr>
        <w:t xml:space="preserve"> </w:t>
      </w:r>
    </w:p>
    <w:p w:rsidR="009D2747" w:rsidRPr="00382762" w:rsidRDefault="00451674" w:rsidP="00AF7DAC">
      <w:pPr>
        <w:autoSpaceDE w:val="0"/>
        <w:autoSpaceDN w:val="0"/>
        <w:adjustRightInd w:val="0"/>
        <w:spacing w:before="80"/>
        <w:ind w:firstLine="708"/>
        <w:jc w:val="both"/>
        <w:rPr>
          <w:rFonts w:ascii="Verdana" w:hAnsi="Verdana" w:cs="Arial"/>
          <w:b/>
          <w:sz w:val="22"/>
          <w:szCs w:val="22"/>
        </w:rPr>
      </w:pPr>
      <w:r w:rsidRPr="007B1EB1">
        <w:rPr>
          <w:rFonts w:ascii="Verdana" w:hAnsi="Verdana" w:cs="Arial"/>
          <w:b/>
          <w:sz w:val="22"/>
          <w:szCs w:val="22"/>
        </w:rPr>
        <w:t>Dr. Roman Giebisch</w:t>
      </w:r>
      <w:r w:rsidRPr="00382762">
        <w:rPr>
          <w:rFonts w:ascii="Verdana" w:hAnsi="Verdana" w:cs="Arial"/>
          <w:sz w:val="22"/>
          <w:szCs w:val="22"/>
        </w:rPr>
        <w:t xml:space="preserve">, </w:t>
      </w:r>
      <w:r w:rsidR="00250CFC">
        <w:rPr>
          <w:rFonts w:ascii="Verdana" w:hAnsi="Verdana" w:cs="Arial"/>
          <w:sz w:val="22"/>
          <w:szCs w:val="22"/>
        </w:rPr>
        <w:t>předseda</w:t>
      </w:r>
      <w:r w:rsidR="008D1A83" w:rsidRPr="00382762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8D1A83" w:rsidRPr="00382762">
        <w:rPr>
          <w:rFonts w:ascii="Verdana" w:hAnsi="Verdana" w:cs="Arial"/>
          <w:sz w:val="22"/>
          <w:szCs w:val="22"/>
        </w:rPr>
        <w:t>SKIP</w:t>
      </w:r>
      <w:r w:rsidR="00250CFC">
        <w:rPr>
          <w:rFonts w:ascii="Verdana" w:hAnsi="Verdana" w:cs="Arial"/>
          <w:sz w:val="22"/>
          <w:szCs w:val="22"/>
        </w:rPr>
        <w:t>u</w:t>
      </w:r>
      <w:proofErr w:type="spellEnd"/>
    </w:p>
    <w:p w:rsidR="009D2747" w:rsidRDefault="009D2747" w:rsidP="008F7E07">
      <w:pPr>
        <w:autoSpaceDE w:val="0"/>
        <w:autoSpaceDN w:val="0"/>
        <w:adjustRightInd w:val="0"/>
        <w:spacing w:before="80"/>
        <w:jc w:val="both"/>
        <w:rPr>
          <w:rFonts w:ascii="Verdana" w:hAnsi="Verdana" w:cs="Arial"/>
          <w:b/>
          <w:sz w:val="22"/>
          <w:szCs w:val="22"/>
        </w:rPr>
      </w:pPr>
    </w:p>
    <w:p w:rsidR="00E37AB5" w:rsidRPr="00382762" w:rsidRDefault="00E37AB5" w:rsidP="008F7E07">
      <w:pPr>
        <w:autoSpaceDE w:val="0"/>
        <w:autoSpaceDN w:val="0"/>
        <w:adjustRightInd w:val="0"/>
        <w:spacing w:before="80"/>
        <w:jc w:val="both"/>
        <w:rPr>
          <w:rFonts w:ascii="Verdana" w:hAnsi="Verdana" w:cs="Arial"/>
          <w:b/>
          <w:sz w:val="22"/>
          <w:szCs w:val="22"/>
        </w:rPr>
      </w:pPr>
    </w:p>
    <w:p w:rsidR="00E37AB5" w:rsidRPr="00E37AB5" w:rsidRDefault="00E37AB5" w:rsidP="00E37AB5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E37AB5">
        <w:rPr>
          <w:rFonts w:ascii="Verdana" w:hAnsi="Verdana" w:cs="Arial"/>
          <w:b/>
          <w:sz w:val="22"/>
          <w:szCs w:val="22"/>
        </w:rPr>
        <w:t xml:space="preserve">10:00 </w:t>
      </w:r>
    </w:p>
    <w:p w:rsidR="00E37AB5" w:rsidRPr="005B303B" w:rsidRDefault="00980E13" w:rsidP="00E37AB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Digital</w:t>
      </w:r>
      <w:r w:rsidR="00B34A69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B34A69">
        <w:rPr>
          <w:rFonts w:ascii="Verdana" w:hAnsi="Verdana" w:cs="Arial"/>
          <w:b/>
          <w:sz w:val="22"/>
          <w:szCs w:val="22"/>
        </w:rPr>
        <w:t>Natives</w:t>
      </w:r>
      <w:proofErr w:type="spellEnd"/>
      <w:r w:rsidR="00B34A69">
        <w:rPr>
          <w:rFonts w:ascii="Verdana" w:hAnsi="Verdana" w:cs="Arial"/>
          <w:b/>
          <w:sz w:val="22"/>
          <w:szCs w:val="22"/>
        </w:rPr>
        <w:t xml:space="preserve"> v knihovnách</w:t>
      </w:r>
      <w:r w:rsidR="00250CFC">
        <w:rPr>
          <w:rFonts w:ascii="Verdana" w:hAnsi="Verdana" w:cs="Arial"/>
          <w:b/>
          <w:sz w:val="22"/>
          <w:szCs w:val="22"/>
        </w:rPr>
        <w:t xml:space="preserve">/ </w:t>
      </w:r>
      <w:r w:rsidR="00E37AB5" w:rsidRPr="00E37AB5">
        <w:rPr>
          <w:rFonts w:ascii="Verdana" w:hAnsi="Verdana" w:cs="Arial"/>
          <w:b/>
          <w:sz w:val="22"/>
          <w:szCs w:val="22"/>
        </w:rPr>
        <w:t>Pav</w:t>
      </w:r>
      <w:r w:rsidR="00250CFC">
        <w:rPr>
          <w:rFonts w:ascii="Verdana" w:hAnsi="Verdana" w:cs="Arial"/>
          <w:b/>
          <w:sz w:val="22"/>
          <w:szCs w:val="22"/>
        </w:rPr>
        <w:t>e</w:t>
      </w:r>
      <w:r w:rsidR="00E37AB5" w:rsidRPr="00E37AB5">
        <w:rPr>
          <w:rFonts w:ascii="Verdana" w:hAnsi="Verdana" w:cs="Arial"/>
          <w:b/>
          <w:sz w:val="22"/>
          <w:szCs w:val="22"/>
        </w:rPr>
        <w:t>l Kocourek</w:t>
      </w:r>
      <w:r w:rsidR="005B303B">
        <w:rPr>
          <w:rFonts w:ascii="Verdana" w:hAnsi="Verdana" w:cs="Arial"/>
          <w:b/>
          <w:sz w:val="22"/>
          <w:szCs w:val="22"/>
        </w:rPr>
        <w:t xml:space="preserve">, </w:t>
      </w:r>
      <w:r w:rsidR="005B303B">
        <w:rPr>
          <w:rFonts w:ascii="Verdana" w:hAnsi="Verdana" w:cs="Arial"/>
          <w:sz w:val="22"/>
          <w:szCs w:val="22"/>
        </w:rPr>
        <w:t>jednatel společnosti INCAD</w:t>
      </w:r>
    </w:p>
    <w:p w:rsidR="00E37AB5" w:rsidRDefault="00E37AB5" w:rsidP="00E37AB5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E37AB5" w:rsidRDefault="00E37AB5" w:rsidP="00E37AB5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E37AB5" w:rsidRDefault="00E37AB5" w:rsidP="00E37AB5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382762">
        <w:rPr>
          <w:rFonts w:ascii="Verdana" w:hAnsi="Verdana" w:cs="Arial"/>
          <w:b/>
          <w:sz w:val="22"/>
          <w:szCs w:val="22"/>
        </w:rPr>
        <w:t>1</w:t>
      </w:r>
      <w:r>
        <w:rPr>
          <w:rFonts w:ascii="Verdana" w:hAnsi="Verdana" w:cs="Arial"/>
          <w:b/>
          <w:sz w:val="22"/>
          <w:szCs w:val="22"/>
        </w:rPr>
        <w:t>1</w:t>
      </w:r>
      <w:r w:rsidRPr="00382762">
        <w:rPr>
          <w:rFonts w:ascii="Verdana" w:hAnsi="Verdana" w:cs="Arial"/>
          <w:b/>
          <w:sz w:val="22"/>
          <w:szCs w:val="22"/>
        </w:rPr>
        <w:t>:00</w:t>
      </w:r>
    </w:p>
    <w:p w:rsidR="00E37AB5" w:rsidRPr="00382762" w:rsidRDefault="00250CFC" w:rsidP="00E37AB5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Inovativní knihovnické trendy: </w:t>
      </w:r>
      <w:proofErr w:type="spellStart"/>
      <w:r>
        <w:rPr>
          <w:rFonts w:ascii="Verdana" w:hAnsi="Verdana" w:cs="Arial"/>
          <w:b/>
          <w:sz w:val="22"/>
          <w:szCs w:val="22"/>
        </w:rPr>
        <w:t>makerspace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, </w:t>
      </w:r>
      <w:proofErr w:type="spellStart"/>
      <w:r w:rsidR="00FE6EE1">
        <w:rPr>
          <w:rFonts w:ascii="Verdana" w:hAnsi="Verdana" w:cs="Arial"/>
          <w:b/>
          <w:sz w:val="22"/>
          <w:szCs w:val="22"/>
        </w:rPr>
        <w:t>games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 a digitální nabídka v oblasti vzdělávání</w:t>
      </w:r>
      <w:r w:rsidR="00E37AB5">
        <w:rPr>
          <w:rFonts w:ascii="Verdana" w:hAnsi="Verdana" w:cs="Arial"/>
          <w:b/>
          <w:sz w:val="22"/>
          <w:szCs w:val="22"/>
        </w:rPr>
        <w:t xml:space="preserve">/ </w:t>
      </w:r>
      <w:r w:rsidR="00E37AB5" w:rsidRPr="00837C44">
        <w:rPr>
          <w:rFonts w:ascii="Arial" w:hAnsi="Arial" w:cs="Arial"/>
          <w:sz w:val="20"/>
          <w:szCs w:val="20"/>
        </w:rPr>
        <w:t xml:space="preserve"> </w:t>
      </w:r>
      <w:r w:rsidR="00E37AB5" w:rsidRPr="00E37AB5">
        <w:rPr>
          <w:rFonts w:ascii="Verdana" w:hAnsi="Verdana" w:cs="Arial"/>
          <w:b/>
          <w:sz w:val="22"/>
          <w:szCs w:val="22"/>
        </w:rPr>
        <w:t xml:space="preserve">Dr. Hannelore </w:t>
      </w:r>
      <w:proofErr w:type="spellStart"/>
      <w:r w:rsidR="00E37AB5" w:rsidRPr="00E37AB5">
        <w:rPr>
          <w:rFonts w:ascii="Verdana" w:hAnsi="Verdana" w:cs="Arial"/>
          <w:b/>
          <w:sz w:val="22"/>
          <w:szCs w:val="22"/>
        </w:rPr>
        <w:t>Vogt</w:t>
      </w:r>
      <w:proofErr w:type="spellEnd"/>
      <w:r w:rsidR="00E37AB5" w:rsidRPr="00E37AB5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ředitelka Městské knihovny v Kolíně nad Rýnem</w:t>
      </w:r>
      <w:r w:rsidR="00E37AB5">
        <w:rPr>
          <w:rFonts w:ascii="Verdana" w:hAnsi="Verdana" w:cs="Arial"/>
          <w:sz w:val="22"/>
          <w:szCs w:val="22"/>
        </w:rPr>
        <w:t xml:space="preserve"> </w:t>
      </w:r>
    </w:p>
    <w:p w:rsidR="00E37AB5" w:rsidRDefault="00E37AB5" w:rsidP="008F7E07">
      <w:pPr>
        <w:autoSpaceDE w:val="0"/>
        <w:autoSpaceDN w:val="0"/>
        <w:adjustRightInd w:val="0"/>
        <w:spacing w:before="80"/>
        <w:jc w:val="both"/>
        <w:rPr>
          <w:rFonts w:ascii="Verdana" w:hAnsi="Verdana" w:cs="Arial"/>
          <w:b/>
          <w:sz w:val="22"/>
          <w:szCs w:val="22"/>
        </w:rPr>
      </w:pPr>
    </w:p>
    <w:p w:rsidR="009D2747" w:rsidRPr="00382762" w:rsidRDefault="009D2747" w:rsidP="000C2C4D">
      <w:pPr>
        <w:autoSpaceDE w:val="0"/>
        <w:autoSpaceDN w:val="0"/>
        <w:adjustRightInd w:val="0"/>
        <w:spacing w:before="80"/>
        <w:jc w:val="both"/>
        <w:rPr>
          <w:rFonts w:ascii="Verdana" w:hAnsi="Verdana" w:cs="Arial"/>
          <w:b/>
          <w:sz w:val="22"/>
          <w:szCs w:val="22"/>
        </w:rPr>
      </w:pPr>
      <w:r w:rsidRPr="00382762">
        <w:rPr>
          <w:rFonts w:ascii="Verdana" w:hAnsi="Verdana" w:cs="Arial"/>
          <w:b/>
          <w:sz w:val="22"/>
          <w:szCs w:val="22"/>
        </w:rPr>
        <w:t>1</w:t>
      </w:r>
      <w:r w:rsidR="00E37AB5">
        <w:rPr>
          <w:rFonts w:ascii="Verdana" w:hAnsi="Verdana" w:cs="Arial"/>
          <w:b/>
          <w:sz w:val="22"/>
          <w:szCs w:val="22"/>
        </w:rPr>
        <w:t>2</w:t>
      </w:r>
      <w:r w:rsidRPr="00382762">
        <w:rPr>
          <w:rFonts w:ascii="Verdana" w:hAnsi="Verdana" w:cs="Arial"/>
          <w:b/>
          <w:sz w:val="22"/>
          <w:szCs w:val="22"/>
        </w:rPr>
        <w:t>:</w:t>
      </w:r>
      <w:r w:rsidR="00E37AB5">
        <w:rPr>
          <w:rFonts w:ascii="Verdana" w:hAnsi="Verdana" w:cs="Arial"/>
          <w:b/>
          <w:sz w:val="22"/>
          <w:szCs w:val="22"/>
        </w:rPr>
        <w:t>1</w:t>
      </w:r>
      <w:r w:rsidR="000C2C4D">
        <w:rPr>
          <w:rFonts w:ascii="Verdana" w:hAnsi="Verdana" w:cs="Arial"/>
          <w:b/>
          <w:sz w:val="22"/>
          <w:szCs w:val="22"/>
        </w:rPr>
        <w:t xml:space="preserve">5 </w:t>
      </w:r>
      <w:r w:rsidR="00EA56B4" w:rsidRPr="00382762">
        <w:rPr>
          <w:rFonts w:ascii="Verdana" w:hAnsi="Verdana" w:cs="Arial"/>
          <w:b/>
          <w:sz w:val="22"/>
          <w:szCs w:val="22"/>
        </w:rPr>
        <w:t xml:space="preserve">– </w:t>
      </w:r>
      <w:proofErr w:type="gramStart"/>
      <w:r w:rsidR="000C2C4D">
        <w:rPr>
          <w:rFonts w:ascii="Verdana" w:hAnsi="Verdana" w:cs="Arial"/>
          <w:b/>
          <w:sz w:val="22"/>
          <w:szCs w:val="22"/>
        </w:rPr>
        <w:t>13:</w:t>
      </w:r>
      <w:r w:rsidR="00E37AB5">
        <w:rPr>
          <w:rFonts w:ascii="Verdana" w:hAnsi="Verdana" w:cs="Arial"/>
          <w:b/>
          <w:sz w:val="22"/>
          <w:szCs w:val="22"/>
        </w:rPr>
        <w:t>00</w:t>
      </w:r>
      <w:r w:rsidRPr="00382762">
        <w:rPr>
          <w:rFonts w:ascii="Verdana" w:hAnsi="Verdana" w:cs="Arial"/>
          <w:sz w:val="22"/>
          <w:szCs w:val="22"/>
        </w:rPr>
        <w:t xml:space="preserve">  </w:t>
      </w:r>
      <w:r w:rsidR="00FE6EE1">
        <w:rPr>
          <w:rFonts w:ascii="Verdana" w:hAnsi="Verdana" w:cs="Arial"/>
          <w:sz w:val="22"/>
          <w:szCs w:val="22"/>
        </w:rPr>
        <w:t>polední</w:t>
      </w:r>
      <w:proofErr w:type="gramEnd"/>
      <w:r w:rsidR="00FE6EE1">
        <w:rPr>
          <w:rFonts w:ascii="Verdana" w:hAnsi="Verdana" w:cs="Arial"/>
          <w:sz w:val="22"/>
          <w:szCs w:val="22"/>
        </w:rPr>
        <w:t xml:space="preserve"> přestávka </w:t>
      </w:r>
    </w:p>
    <w:p w:rsidR="000C2C4D" w:rsidRDefault="000C2C4D" w:rsidP="000C2C4D">
      <w:pPr>
        <w:rPr>
          <w:rFonts w:ascii="Verdana" w:hAnsi="Verdana" w:cs="Arial"/>
          <w:b/>
          <w:sz w:val="22"/>
          <w:szCs w:val="22"/>
        </w:rPr>
      </w:pPr>
    </w:p>
    <w:p w:rsidR="00BA3DC2" w:rsidRDefault="00BA3DC2" w:rsidP="000C2C4D">
      <w:pPr>
        <w:rPr>
          <w:rFonts w:ascii="Verdana" w:hAnsi="Verdana" w:cs="Arial"/>
          <w:b/>
          <w:sz w:val="22"/>
          <w:szCs w:val="22"/>
        </w:rPr>
      </w:pPr>
    </w:p>
    <w:p w:rsidR="000C2C4D" w:rsidRDefault="000C2C4D" w:rsidP="000C2C4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13:00</w:t>
      </w:r>
    </w:p>
    <w:p w:rsidR="00FE6EE1" w:rsidRDefault="00FE6EE1" w:rsidP="000C2C4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Inovativní koncepty na podporu četby a mediální výchova na příkladu Městské knihovny v </w:t>
      </w:r>
      <w:proofErr w:type="spellStart"/>
      <w:r>
        <w:rPr>
          <w:rFonts w:ascii="Verdana" w:hAnsi="Verdana" w:cs="Arial"/>
          <w:b/>
          <w:sz w:val="22"/>
          <w:szCs w:val="22"/>
        </w:rPr>
        <w:t>Brilonu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: </w:t>
      </w:r>
      <w:r w:rsidR="00C10C66">
        <w:rPr>
          <w:rFonts w:ascii="Verdana" w:hAnsi="Verdana" w:cs="Arial"/>
          <w:b/>
          <w:sz w:val="22"/>
          <w:szCs w:val="22"/>
        </w:rPr>
        <w:t xml:space="preserve">čtenářská laťka, mediální metr, casting knih, blind </w:t>
      </w:r>
      <w:proofErr w:type="spellStart"/>
      <w:r w:rsidR="00C10C66">
        <w:rPr>
          <w:rFonts w:ascii="Verdana" w:hAnsi="Verdana" w:cs="Arial"/>
          <w:b/>
          <w:sz w:val="22"/>
          <w:szCs w:val="22"/>
        </w:rPr>
        <w:t>date</w:t>
      </w:r>
      <w:proofErr w:type="spellEnd"/>
      <w:r w:rsidR="00AF7DAC">
        <w:rPr>
          <w:rFonts w:ascii="Verdana" w:hAnsi="Verdana" w:cs="Arial"/>
          <w:b/>
          <w:sz w:val="22"/>
          <w:szCs w:val="22"/>
        </w:rPr>
        <w:t>/</w:t>
      </w:r>
    </w:p>
    <w:p w:rsidR="000C2C4D" w:rsidRPr="00302189" w:rsidRDefault="000C2C4D" w:rsidP="000C2C4D">
      <w:pPr>
        <w:rPr>
          <w:sz w:val="22"/>
          <w:szCs w:val="22"/>
        </w:rPr>
      </w:pPr>
      <w:proofErr w:type="spellStart"/>
      <w:r w:rsidRPr="00E37AB5">
        <w:rPr>
          <w:rFonts w:ascii="Verdana" w:hAnsi="Verdana"/>
          <w:b/>
          <w:color w:val="000000"/>
          <w:sz w:val="22"/>
          <w:szCs w:val="22"/>
        </w:rPr>
        <w:t>Ute</w:t>
      </w:r>
      <w:proofErr w:type="spellEnd"/>
      <w:r w:rsidRPr="00E37AB5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Pr="00E37AB5">
        <w:rPr>
          <w:rFonts w:ascii="Verdana" w:hAnsi="Verdana"/>
          <w:b/>
          <w:color w:val="000000"/>
          <w:sz w:val="22"/>
          <w:szCs w:val="22"/>
        </w:rPr>
        <w:t>Hachmann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r w:rsidR="00C10C66">
        <w:rPr>
          <w:rFonts w:ascii="Verdana" w:hAnsi="Verdana"/>
          <w:color w:val="000000"/>
          <w:sz w:val="22"/>
          <w:szCs w:val="22"/>
        </w:rPr>
        <w:t>ředitelka Městské knihovny v </w:t>
      </w:r>
      <w:proofErr w:type="spellStart"/>
      <w:r w:rsidR="00C10C66">
        <w:rPr>
          <w:rFonts w:ascii="Verdana" w:hAnsi="Verdana"/>
          <w:color w:val="000000"/>
          <w:sz w:val="22"/>
          <w:szCs w:val="22"/>
        </w:rPr>
        <w:t>Brilonu</w:t>
      </w:r>
      <w:proofErr w:type="spellEnd"/>
      <w:r w:rsidR="00C10C66">
        <w:rPr>
          <w:rFonts w:ascii="Verdana" w:hAnsi="Verdana"/>
          <w:color w:val="000000"/>
          <w:sz w:val="22"/>
          <w:szCs w:val="22"/>
        </w:rPr>
        <w:t xml:space="preserve"> </w:t>
      </w:r>
    </w:p>
    <w:p w:rsidR="009D2747" w:rsidRPr="00382762" w:rsidRDefault="009D2747" w:rsidP="009D2747">
      <w:pPr>
        <w:autoSpaceDE w:val="0"/>
        <w:autoSpaceDN w:val="0"/>
        <w:adjustRightInd w:val="0"/>
        <w:spacing w:before="60" w:after="60"/>
        <w:rPr>
          <w:rFonts w:ascii="Verdana" w:hAnsi="Verdana" w:cs="Arial"/>
          <w:sz w:val="22"/>
          <w:szCs w:val="22"/>
        </w:rPr>
      </w:pPr>
    </w:p>
    <w:p w:rsidR="009D2747" w:rsidRPr="00382762" w:rsidRDefault="00E37AB5" w:rsidP="009D2747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14:</w:t>
      </w:r>
      <w:r w:rsidR="002900B0">
        <w:rPr>
          <w:rFonts w:ascii="Verdana" w:hAnsi="Verdana" w:cs="Arial"/>
          <w:b/>
          <w:sz w:val="22"/>
          <w:szCs w:val="22"/>
        </w:rPr>
        <w:t>1</w:t>
      </w:r>
      <w:r w:rsidR="000C2C4D">
        <w:rPr>
          <w:rFonts w:ascii="Verdana" w:hAnsi="Verdana" w:cs="Arial"/>
          <w:b/>
          <w:sz w:val="22"/>
          <w:szCs w:val="22"/>
        </w:rPr>
        <w:t>5</w:t>
      </w:r>
    </w:p>
    <w:p w:rsidR="002900B0" w:rsidRDefault="00B8353B" w:rsidP="00F32114">
      <w:pPr>
        <w:rPr>
          <w:rFonts w:ascii="Verdana" w:hAnsi="Verdana" w:cs="Arial"/>
          <w:b/>
          <w:sz w:val="22"/>
          <w:szCs w:val="22"/>
        </w:rPr>
      </w:pPr>
      <w:r w:rsidRPr="00382762">
        <w:rPr>
          <w:rFonts w:ascii="Verdana" w:hAnsi="Verdana" w:cs="Arial"/>
          <w:b/>
          <w:sz w:val="22"/>
          <w:szCs w:val="22"/>
        </w:rPr>
        <w:t>„</w:t>
      </w:r>
      <w:proofErr w:type="spellStart"/>
      <w:r w:rsidR="00F32114">
        <w:rPr>
          <w:rFonts w:ascii="Verdana" w:hAnsi="Verdana" w:cs="Arial"/>
          <w:b/>
          <w:sz w:val="22"/>
          <w:szCs w:val="22"/>
        </w:rPr>
        <w:t>Pilsna</w:t>
      </w:r>
      <w:proofErr w:type="spellEnd"/>
      <w:r w:rsidR="00F32114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F32114">
        <w:rPr>
          <w:rFonts w:ascii="Verdana" w:hAnsi="Verdana" w:cs="Arial"/>
          <w:b/>
          <w:sz w:val="22"/>
          <w:szCs w:val="22"/>
        </w:rPr>
        <w:t>Digitalis</w:t>
      </w:r>
      <w:proofErr w:type="spellEnd"/>
      <w:r w:rsidR="002900B0">
        <w:rPr>
          <w:rFonts w:ascii="Verdana" w:hAnsi="Verdana" w:cs="Arial"/>
          <w:b/>
          <w:sz w:val="22"/>
          <w:szCs w:val="22"/>
        </w:rPr>
        <w:t>“</w:t>
      </w:r>
      <w:r w:rsidR="00F32114">
        <w:rPr>
          <w:rFonts w:ascii="Verdana" w:hAnsi="Verdana" w:cs="Arial"/>
          <w:b/>
          <w:sz w:val="22"/>
          <w:szCs w:val="22"/>
        </w:rPr>
        <w:t xml:space="preserve">: </w:t>
      </w:r>
      <w:r w:rsidR="00C10C66">
        <w:rPr>
          <w:rFonts w:ascii="Verdana" w:hAnsi="Verdana" w:cs="Arial"/>
          <w:b/>
          <w:sz w:val="22"/>
          <w:szCs w:val="22"/>
        </w:rPr>
        <w:t>Digitální Městská knihovna v Plzni</w:t>
      </w:r>
      <w:r w:rsidR="002900B0">
        <w:rPr>
          <w:rFonts w:ascii="Verdana" w:hAnsi="Verdana" w:cs="Arial"/>
          <w:b/>
          <w:sz w:val="22"/>
          <w:szCs w:val="22"/>
        </w:rPr>
        <w:t xml:space="preserve"> </w:t>
      </w:r>
    </w:p>
    <w:p w:rsidR="00C10C66" w:rsidRDefault="00C10C66" w:rsidP="00F3211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Projekt </w:t>
      </w:r>
      <w:r w:rsidR="009B5923">
        <w:rPr>
          <w:rFonts w:ascii="Verdana" w:hAnsi="Verdana" w:cs="Arial"/>
          <w:sz w:val="22"/>
          <w:szCs w:val="22"/>
        </w:rPr>
        <w:t>byl podpořen úřadem</w:t>
      </w: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 pověřence</w:t>
      </w:r>
      <w:r w:rsidR="00AF7DAC">
        <w:rPr>
          <w:rFonts w:ascii="Verdana" w:hAnsi="Verdana" w:cs="Arial"/>
          <w:sz w:val="22"/>
          <w:szCs w:val="22"/>
        </w:rPr>
        <w:t xml:space="preserve"> německé</w:t>
      </w:r>
      <w:r>
        <w:rPr>
          <w:rFonts w:ascii="Verdana" w:hAnsi="Verdana" w:cs="Arial"/>
          <w:sz w:val="22"/>
          <w:szCs w:val="22"/>
        </w:rPr>
        <w:t xml:space="preserve"> spolkové vlády pro kulturu a média u příležitosti </w:t>
      </w:r>
    </w:p>
    <w:p w:rsidR="006C5292" w:rsidRPr="00BE2040" w:rsidRDefault="00AF7DAC" w:rsidP="006C5292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projektu</w:t>
      </w:r>
      <w:r w:rsidR="00AE0C76" w:rsidRPr="00AE0C76">
        <w:rPr>
          <w:rFonts w:ascii="Verdana" w:hAnsi="Verdana" w:cs="Arial"/>
          <w:sz w:val="22"/>
          <w:szCs w:val="22"/>
        </w:rPr>
        <w:t xml:space="preserve"> Plzeň - Evropské hlavní město kultury 2015</w:t>
      </w:r>
      <w:r w:rsidR="002900B0" w:rsidRPr="006C5292">
        <w:rPr>
          <w:rFonts w:ascii="Verdana" w:hAnsi="Verdana"/>
          <w:color w:val="000000"/>
          <w:sz w:val="22"/>
          <w:szCs w:val="22"/>
        </w:rPr>
        <w:t xml:space="preserve">/ </w:t>
      </w:r>
      <w:r w:rsidR="00F32114" w:rsidRPr="00F32114">
        <w:rPr>
          <w:rFonts w:ascii="Verdana" w:hAnsi="Verdana" w:cs="Arial"/>
          <w:b/>
          <w:sz w:val="22"/>
          <w:szCs w:val="22"/>
        </w:rPr>
        <w:t xml:space="preserve">Jan </w:t>
      </w:r>
      <w:proofErr w:type="spellStart"/>
      <w:r w:rsidR="00F32114" w:rsidRPr="00F32114">
        <w:rPr>
          <w:rFonts w:ascii="Verdana" w:hAnsi="Verdana" w:cs="Arial"/>
          <w:b/>
          <w:sz w:val="22"/>
          <w:szCs w:val="22"/>
        </w:rPr>
        <w:t>Schrastetter</w:t>
      </w:r>
      <w:proofErr w:type="spellEnd"/>
      <w:r w:rsidR="00F32114">
        <w:rPr>
          <w:rFonts w:ascii="Verdana" w:hAnsi="Verdana" w:cs="Arial"/>
          <w:b/>
          <w:sz w:val="22"/>
          <w:szCs w:val="22"/>
        </w:rPr>
        <w:t xml:space="preserve">, </w:t>
      </w:r>
      <w:r w:rsidR="00AE0C76">
        <w:rPr>
          <w:rFonts w:ascii="Verdana" w:hAnsi="Verdana" w:cs="Arial"/>
          <w:sz w:val="22"/>
          <w:szCs w:val="22"/>
        </w:rPr>
        <w:t xml:space="preserve">člen představenstva Digitálního fóra </w:t>
      </w:r>
      <w:r w:rsidR="00AE0C76" w:rsidRPr="00AE0C76">
        <w:rPr>
          <w:rFonts w:ascii="Verdana" w:hAnsi="Verdana" w:cs="Arial"/>
          <w:sz w:val="22"/>
          <w:szCs w:val="22"/>
        </w:rPr>
        <w:t xml:space="preserve">Střední a Východní Evropy </w:t>
      </w:r>
      <w:r w:rsidR="00BE2040" w:rsidRPr="00BE2040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="00BE2040" w:rsidRPr="00BE2040">
        <w:rPr>
          <w:rFonts w:ascii="Verdana" w:hAnsi="Verdana"/>
          <w:color w:val="000000"/>
          <w:sz w:val="22"/>
          <w:szCs w:val="22"/>
        </w:rPr>
        <w:t>DiFMOE</w:t>
      </w:r>
      <w:proofErr w:type="spellEnd"/>
      <w:r w:rsidR="00BE2040" w:rsidRPr="00BE2040">
        <w:rPr>
          <w:rFonts w:ascii="Verdana" w:hAnsi="Verdana"/>
          <w:color w:val="000000"/>
          <w:sz w:val="22"/>
          <w:szCs w:val="22"/>
        </w:rPr>
        <w:t>)</w:t>
      </w:r>
    </w:p>
    <w:p w:rsidR="00F32114" w:rsidRPr="002900B0" w:rsidRDefault="00F32114" w:rsidP="00F32114">
      <w:pPr>
        <w:rPr>
          <w:rFonts w:ascii="Verdana" w:hAnsi="Verdana"/>
          <w:color w:val="000000"/>
          <w:sz w:val="22"/>
          <w:szCs w:val="22"/>
        </w:rPr>
      </w:pPr>
      <w:r w:rsidRPr="002900B0">
        <w:rPr>
          <w:rFonts w:ascii="Verdana" w:hAnsi="Verdana"/>
          <w:color w:val="000000"/>
          <w:sz w:val="22"/>
          <w:szCs w:val="22"/>
        </w:rPr>
        <w:t> </w:t>
      </w:r>
    </w:p>
    <w:p w:rsidR="006C5292" w:rsidRPr="006C5292" w:rsidRDefault="006C5292" w:rsidP="006C5292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sz w:val="22"/>
          <w:szCs w:val="22"/>
        </w:rPr>
      </w:pPr>
      <w:r w:rsidRPr="006C5292">
        <w:rPr>
          <w:rFonts w:ascii="Verdana" w:hAnsi="Verdana" w:cs="Arial"/>
          <w:b/>
          <w:sz w:val="22"/>
          <w:szCs w:val="22"/>
        </w:rPr>
        <w:t xml:space="preserve">15:15 </w:t>
      </w:r>
    </w:p>
    <w:p w:rsidR="008C7B38" w:rsidRPr="006C5292" w:rsidRDefault="00AE0C76" w:rsidP="00B8353B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 xml:space="preserve">Konec konference </w:t>
      </w:r>
    </w:p>
    <w:p w:rsidR="00CC2ED8" w:rsidRDefault="00CC2ED8" w:rsidP="00B8353B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2"/>
          <w:szCs w:val="22"/>
        </w:rPr>
      </w:pPr>
    </w:p>
    <w:p w:rsidR="00B8353B" w:rsidRPr="00382762" w:rsidRDefault="00AE0C76" w:rsidP="00B8353B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moderace</w:t>
      </w:r>
      <w:r w:rsidR="00665EF6" w:rsidRPr="00382762">
        <w:rPr>
          <w:rFonts w:ascii="Verdana" w:hAnsi="Verdana"/>
          <w:color w:val="000000" w:themeColor="text1"/>
          <w:sz w:val="22"/>
          <w:szCs w:val="22"/>
        </w:rPr>
        <w:t xml:space="preserve">: </w:t>
      </w:r>
      <w:r w:rsidR="007B1EB1" w:rsidRPr="007B1EB1">
        <w:rPr>
          <w:rFonts w:ascii="Verdana" w:hAnsi="Verdana"/>
          <w:b/>
          <w:color w:val="000000" w:themeColor="text1"/>
          <w:sz w:val="22"/>
          <w:szCs w:val="22"/>
        </w:rPr>
        <w:t>PhDr</w:t>
      </w:r>
      <w:r w:rsidR="00555417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7B1EB1" w:rsidRPr="007B1EB1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4D069D" w:rsidRPr="007B1EB1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4D069D" w:rsidRPr="00382762">
        <w:rPr>
          <w:rFonts w:ascii="Verdana" w:hAnsi="Verdana"/>
          <w:b/>
          <w:color w:val="000000" w:themeColor="text1"/>
          <w:sz w:val="22"/>
          <w:szCs w:val="22"/>
        </w:rPr>
        <w:t>ít Richter</w:t>
      </w:r>
      <w:r w:rsidR="004D069D" w:rsidRPr="00382762">
        <w:rPr>
          <w:rFonts w:ascii="Verdana" w:hAnsi="Verdana"/>
          <w:color w:val="000000" w:themeColor="text1"/>
          <w:sz w:val="22"/>
          <w:szCs w:val="22"/>
        </w:rPr>
        <w:t xml:space="preserve">, </w:t>
      </w:r>
      <w:r>
        <w:rPr>
          <w:rFonts w:ascii="Verdana" w:hAnsi="Verdana"/>
          <w:color w:val="000000" w:themeColor="text1"/>
          <w:sz w:val="22"/>
          <w:szCs w:val="22"/>
        </w:rPr>
        <w:t>čestný předseda</w:t>
      </w:r>
      <w:r w:rsidR="004D069D" w:rsidRPr="00382762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="004D069D" w:rsidRPr="00382762">
        <w:rPr>
          <w:rFonts w:ascii="Verdana" w:hAnsi="Verdana"/>
          <w:color w:val="000000" w:themeColor="text1"/>
          <w:sz w:val="22"/>
          <w:szCs w:val="22"/>
        </w:rPr>
        <w:t>SKIP</w:t>
      </w:r>
      <w:r>
        <w:rPr>
          <w:rFonts w:ascii="Verdana" w:hAnsi="Verdana"/>
          <w:color w:val="000000" w:themeColor="text1"/>
          <w:sz w:val="22"/>
          <w:szCs w:val="22"/>
        </w:rPr>
        <w:t>u</w:t>
      </w:r>
      <w:proofErr w:type="spellEnd"/>
      <w:r w:rsidR="004D069D" w:rsidRPr="00382762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Pr="00AE0C76">
        <w:rPr>
          <w:rFonts w:ascii="Verdana" w:hAnsi="Verdana"/>
          <w:color w:val="000000" w:themeColor="text1"/>
          <w:sz w:val="22"/>
          <w:szCs w:val="22"/>
        </w:rPr>
        <w:t>předseda Ústřední knihovnické rady.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9D2747" w:rsidRPr="00382762" w:rsidRDefault="009D2747" w:rsidP="00AF70A5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B8353B" w:rsidRPr="00382762" w:rsidRDefault="00AE0C76" w:rsidP="00AF70A5">
      <w:pPr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Pořad bude tlumočen</w:t>
      </w:r>
      <w:r w:rsidR="00B8353B" w:rsidRPr="00382762">
        <w:rPr>
          <w:rFonts w:ascii="Verdana" w:hAnsi="Verdana"/>
          <w:b/>
          <w:color w:val="000000" w:themeColor="text1"/>
          <w:sz w:val="22"/>
          <w:szCs w:val="22"/>
        </w:rPr>
        <w:t>.</w:t>
      </w:r>
    </w:p>
    <w:p w:rsidR="00B8353B" w:rsidRPr="00382762" w:rsidRDefault="00B8353B" w:rsidP="00AF70A5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9D2747" w:rsidRPr="00382762" w:rsidRDefault="00AE0C76" w:rsidP="009D2747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Místo konání</w:t>
      </w:r>
      <w:r w:rsidR="009D2747" w:rsidRPr="00382762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="00382762" w:rsidRPr="00382762">
        <w:rPr>
          <w:rFonts w:ascii="Verdana" w:hAnsi="Verdana"/>
          <w:color w:val="000000" w:themeColor="text1"/>
          <w:sz w:val="22"/>
          <w:szCs w:val="22"/>
        </w:rPr>
        <w:t xml:space="preserve"> Goethe-Institut</w:t>
      </w:r>
      <w:r w:rsidR="009D2747" w:rsidRPr="00382762">
        <w:rPr>
          <w:rFonts w:ascii="Verdana" w:hAnsi="Verdana"/>
          <w:color w:val="000000" w:themeColor="text1"/>
          <w:sz w:val="22"/>
          <w:szCs w:val="22"/>
        </w:rPr>
        <w:t xml:space="preserve">, </w:t>
      </w:r>
      <w:hyperlink r:id="rId6" w:history="1">
        <w:r w:rsidR="009D2747" w:rsidRPr="00382762">
          <w:rPr>
            <w:rStyle w:val="Hypertextovodkaz"/>
            <w:rFonts w:ascii="Verdana" w:hAnsi="Verdana"/>
            <w:color w:val="000000" w:themeColor="text1"/>
            <w:sz w:val="22"/>
            <w:szCs w:val="22"/>
            <w:u w:val="none"/>
          </w:rPr>
          <w:t xml:space="preserve"> Masarykovo nábřeží 32</w:t>
        </w:r>
      </w:hyperlink>
      <w:r w:rsidR="00382762" w:rsidRPr="00382762">
        <w:rPr>
          <w:rStyle w:val="Hypertextovodkaz"/>
          <w:rFonts w:ascii="Verdana" w:hAnsi="Verdana"/>
          <w:color w:val="000000" w:themeColor="text1"/>
          <w:sz w:val="22"/>
          <w:szCs w:val="22"/>
          <w:u w:val="none"/>
        </w:rPr>
        <w:t xml:space="preserve">, Praha </w:t>
      </w:r>
      <w:r w:rsidR="009D2747" w:rsidRPr="00382762">
        <w:rPr>
          <w:rFonts w:ascii="Verdana" w:hAnsi="Verdana"/>
          <w:sz w:val="22"/>
          <w:szCs w:val="22"/>
        </w:rPr>
        <w:t xml:space="preserve"> </w:t>
      </w:r>
    </w:p>
    <w:p w:rsidR="00EA56B4" w:rsidRPr="00382762" w:rsidRDefault="00EA56B4" w:rsidP="00AF70A5">
      <w:pPr>
        <w:rPr>
          <w:rFonts w:ascii="Verdana" w:hAnsi="Verdana"/>
          <w:sz w:val="22"/>
          <w:szCs w:val="22"/>
        </w:rPr>
      </w:pPr>
    </w:p>
    <w:p w:rsidR="00AF70A5" w:rsidRPr="00382762" w:rsidRDefault="00B8353B" w:rsidP="00AF70A5">
      <w:pPr>
        <w:rPr>
          <w:rFonts w:ascii="Verdana" w:hAnsi="Verdana"/>
          <w:b/>
          <w:sz w:val="22"/>
          <w:szCs w:val="22"/>
        </w:rPr>
      </w:pPr>
      <w:r w:rsidRPr="00382762">
        <w:rPr>
          <w:rFonts w:ascii="Verdana" w:hAnsi="Verdana"/>
          <w:b/>
          <w:sz w:val="22"/>
          <w:szCs w:val="22"/>
        </w:rPr>
        <w:br/>
      </w:r>
    </w:p>
    <w:sectPr w:rsidR="00AF70A5" w:rsidRPr="00382762" w:rsidSect="00AF70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A5"/>
    <w:rsid w:val="00023E33"/>
    <w:rsid w:val="000530D4"/>
    <w:rsid w:val="00075D63"/>
    <w:rsid w:val="00085C20"/>
    <w:rsid w:val="000C2C4D"/>
    <w:rsid w:val="000D188E"/>
    <w:rsid w:val="00113A42"/>
    <w:rsid w:val="0012707F"/>
    <w:rsid w:val="001401CF"/>
    <w:rsid w:val="00193F9A"/>
    <w:rsid w:val="001C742F"/>
    <w:rsid w:val="0020597F"/>
    <w:rsid w:val="00221A46"/>
    <w:rsid w:val="00250CFC"/>
    <w:rsid w:val="002900B0"/>
    <w:rsid w:val="00302189"/>
    <w:rsid w:val="00327E27"/>
    <w:rsid w:val="0033285F"/>
    <w:rsid w:val="00382762"/>
    <w:rsid w:val="003C6712"/>
    <w:rsid w:val="00451674"/>
    <w:rsid w:val="00451FA3"/>
    <w:rsid w:val="0045491F"/>
    <w:rsid w:val="00454F7D"/>
    <w:rsid w:val="00470434"/>
    <w:rsid w:val="00471811"/>
    <w:rsid w:val="004A7527"/>
    <w:rsid w:val="004D069D"/>
    <w:rsid w:val="004E51FB"/>
    <w:rsid w:val="00513FC3"/>
    <w:rsid w:val="00523BAD"/>
    <w:rsid w:val="00555417"/>
    <w:rsid w:val="0056372C"/>
    <w:rsid w:val="005925F0"/>
    <w:rsid w:val="005A4F61"/>
    <w:rsid w:val="005B303B"/>
    <w:rsid w:val="005B6080"/>
    <w:rsid w:val="005C2E8D"/>
    <w:rsid w:val="0060435B"/>
    <w:rsid w:val="00607640"/>
    <w:rsid w:val="00613A62"/>
    <w:rsid w:val="00665EF6"/>
    <w:rsid w:val="0067426A"/>
    <w:rsid w:val="0069603D"/>
    <w:rsid w:val="006C5292"/>
    <w:rsid w:val="006F44BE"/>
    <w:rsid w:val="00710526"/>
    <w:rsid w:val="007209F9"/>
    <w:rsid w:val="00764374"/>
    <w:rsid w:val="007B1EB1"/>
    <w:rsid w:val="007B5BD6"/>
    <w:rsid w:val="007E0AA8"/>
    <w:rsid w:val="007E71B7"/>
    <w:rsid w:val="008369D7"/>
    <w:rsid w:val="00837CF5"/>
    <w:rsid w:val="008723D7"/>
    <w:rsid w:val="00890FDC"/>
    <w:rsid w:val="008A2BFA"/>
    <w:rsid w:val="008C7B38"/>
    <w:rsid w:val="008D1A83"/>
    <w:rsid w:val="008F7E07"/>
    <w:rsid w:val="00904438"/>
    <w:rsid w:val="00906F5B"/>
    <w:rsid w:val="00922FF6"/>
    <w:rsid w:val="00937B51"/>
    <w:rsid w:val="00940F7C"/>
    <w:rsid w:val="00980E13"/>
    <w:rsid w:val="009B5923"/>
    <w:rsid w:val="009D2747"/>
    <w:rsid w:val="00A05886"/>
    <w:rsid w:val="00A221D6"/>
    <w:rsid w:val="00A31CB3"/>
    <w:rsid w:val="00A761F6"/>
    <w:rsid w:val="00A763A1"/>
    <w:rsid w:val="00AA1825"/>
    <w:rsid w:val="00AE0C76"/>
    <w:rsid w:val="00AF70A5"/>
    <w:rsid w:val="00AF7DAC"/>
    <w:rsid w:val="00B34A69"/>
    <w:rsid w:val="00B4195C"/>
    <w:rsid w:val="00B8353B"/>
    <w:rsid w:val="00BA3DC2"/>
    <w:rsid w:val="00BA671B"/>
    <w:rsid w:val="00BE1CDD"/>
    <w:rsid w:val="00BE2040"/>
    <w:rsid w:val="00C10C66"/>
    <w:rsid w:val="00C14B24"/>
    <w:rsid w:val="00CC2ED8"/>
    <w:rsid w:val="00D104A3"/>
    <w:rsid w:val="00D429AB"/>
    <w:rsid w:val="00D73B98"/>
    <w:rsid w:val="00D876E7"/>
    <w:rsid w:val="00DA3F7C"/>
    <w:rsid w:val="00DC0B11"/>
    <w:rsid w:val="00DF0E2E"/>
    <w:rsid w:val="00DF5A9A"/>
    <w:rsid w:val="00E14DDE"/>
    <w:rsid w:val="00E37AB5"/>
    <w:rsid w:val="00EA56B4"/>
    <w:rsid w:val="00F00100"/>
    <w:rsid w:val="00F02DD8"/>
    <w:rsid w:val="00F32114"/>
    <w:rsid w:val="00F356C2"/>
    <w:rsid w:val="00F42C80"/>
    <w:rsid w:val="00F46A40"/>
    <w:rsid w:val="00FA0F73"/>
    <w:rsid w:val="00FA10F3"/>
    <w:rsid w:val="00FB76D9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F677-97C9-4068-8B02-E1842D13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70A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i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70A5"/>
    <w:rPr>
      <w:rFonts w:ascii="Arial" w:eastAsia="Times New Roman" w:hAnsi="Arial" w:cs="Times New Roman"/>
      <w:b/>
      <w:i/>
      <w:sz w:val="44"/>
      <w:szCs w:val="20"/>
      <w:lang w:eastAsia="cs-CZ"/>
    </w:rPr>
  </w:style>
  <w:style w:type="character" w:styleId="Hypertextovodkaz">
    <w:name w:val="Hyperlink"/>
    <w:basedOn w:val="Standardnpsmoodstavce"/>
    <w:rsid w:val="00AF70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0A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D2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ethe.de/ins/cz/pra/knt/csindex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Matušík</dc:creator>
  <cp:lastModifiedBy>Giebisch Roman</cp:lastModifiedBy>
  <cp:revision>3</cp:revision>
  <cp:lastPrinted>2015-02-20T10:30:00Z</cp:lastPrinted>
  <dcterms:created xsi:type="dcterms:W3CDTF">2015-03-02T08:16:00Z</dcterms:created>
  <dcterms:modified xsi:type="dcterms:W3CDTF">2015-03-02T08:17:00Z</dcterms:modified>
</cp:coreProperties>
</file>