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B2" w:rsidRDefault="008020B2" w:rsidP="001D508E"/>
    <w:p w:rsidR="001D508E" w:rsidRDefault="001D508E" w:rsidP="001D508E"/>
    <w:p w:rsidR="001D508E" w:rsidRPr="000E79BC" w:rsidRDefault="001D508E" w:rsidP="001D508E">
      <w:pPr>
        <w:pStyle w:val="Nadpis1"/>
      </w:pPr>
      <w:r w:rsidRPr="00284AAA">
        <w:rPr>
          <w:rFonts w:ascii="Times New Roman" w:hAnsi="Times New Roman" w:cs="Times New Roman"/>
          <w:kern w:val="0"/>
          <w:sz w:val="28"/>
          <w:szCs w:val="20"/>
        </w:rPr>
        <w:t xml:space="preserve">MEZINÁRODNÍ SPOLUPRÁCE </w:t>
      </w:r>
      <w:r w:rsidRPr="00284AAA">
        <w:rPr>
          <w:rFonts w:ascii="Times New Roman" w:hAnsi="Times New Roman" w:cs="Times New Roman"/>
          <w:bCs w:val="0"/>
          <w:kern w:val="0"/>
          <w:sz w:val="28"/>
          <w:szCs w:val="20"/>
        </w:rPr>
        <w:t>SVAZU KNIHOVNÍKŮ A INFORMAČNÍCH PR</w:t>
      </w:r>
      <w:r>
        <w:rPr>
          <w:rFonts w:ascii="Times New Roman" w:hAnsi="Times New Roman" w:cs="Times New Roman"/>
          <w:bCs w:val="0"/>
          <w:kern w:val="0"/>
          <w:sz w:val="28"/>
          <w:szCs w:val="20"/>
        </w:rPr>
        <w:t>ACOVNÍKŮ ČESKÉ REPUBLIKY V ROCE </w:t>
      </w:r>
      <w:r w:rsidRPr="00284AAA">
        <w:rPr>
          <w:rFonts w:ascii="Times New Roman" w:hAnsi="Times New Roman" w:cs="Times New Roman"/>
          <w:bCs w:val="0"/>
          <w:kern w:val="0"/>
          <w:sz w:val="28"/>
          <w:szCs w:val="20"/>
        </w:rPr>
        <w:t>201</w:t>
      </w:r>
      <w:r>
        <w:rPr>
          <w:rFonts w:ascii="Times New Roman" w:hAnsi="Times New Roman" w:cs="Times New Roman"/>
          <w:bCs w:val="0"/>
          <w:kern w:val="0"/>
          <w:sz w:val="28"/>
          <w:szCs w:val="20"/>
        </w:rPr>
        <w:t>3</w:t>
      </w:r>
    </w:p>
    <w:p w:rsidR="001D508E" w:rsidRPr="00284AAA" w:rsidRDefault="001D508E" w:rsidP="001D508E">
      <w:pPr>
        <w:pStyle w:val="Nadpis2"/>
        <w:rPr>
          <w:sz w:val="24"/>
          <w:szCs w:val="24"/>
        </w:rPr>
      </w:pPr>
      <w:r w:rsidRPr="00284AAA">
        <w:rPr>
          <w:sz w:val="24"/>
          <w:szCs w:val="24"/>
        </w:rPr>
        <w:t>Zpráva Komise SKIP pro zahraniční styky</w:t>
      </w:r>
    </w:p>
    <w:p w:rsidR="001D508E" w:rsidRDefault="001D508E" w:rsidP="001D508E">
      <w:pPr>
        <w:pStyle w:val="Zkladntext-prvnodsazen"/>
      </w:pPr>
      <w:r>
        <w:t>Komise SKIP pro zahraniční styky poznamenává v úvodu zprávy stejně jako v předchozích letech, že zahraniční spolupráce Sv</w:t>
      </w:r>
      <w:smartTag w:uri="urn:schemas-microsoft-com:office:smarttags" w:element="PersonName">
        <w:r>
          <w:t>az</w:t>
        </w:r>
      </w:smartTag>
      <w:r>
        <w:t xml:space="preserve">u je záležitostí jeho vedoucích orgánů a celé organizace, že Komise v ní plní a může plnit pouze pomocnou, informační, koordinační a zprostředkující úlohu. </w:t>
      </w:r>
    </w:p>
    <w:p w:rsidR="001D508E" w:rsidRDefault="001D508E" w:rsidP="001D508E">
      <w:pPr>
        <w:pStyle w:val="Zkladntextodsazen"/>
      </w:pPr>
      <w:r>
        <w:t>Mezinárodní spolupráce SKIP se rozvíjí v několika</w:t>
      </w:r>
      <w:r w:rsidRPr="007C3C44">
        <w:t xml:space="preserve"> </w:t>
      </w:r>
      <w:r>
        <w:t>rovinách a okruzích:</w:t>
      </w:r>
    </w:p>
    <w:p w:rsidR="001D508E" w:rsidRDefault="001D508E" w:rsidP="001D508E">
      <w:pPr>
        <w:pStyle w:val="Seznamsodrkami2"/>
        <w:numPr>
          <w:ilvl w:val="0"/>
          <w:numId w:val="1"/>
        </w:numPr>
      </w:pPr>
      <w:r>
        <w:t>práce v mezinárodních organizacích, resp. účast v mezinárodních programech na centrální úrovni</w:t>
      </w:r>
    </w:p>
    <w:p w:rsidR="001D508E" w:rsidRDefault="001D508E" w:rsidP="001D508E">
      <w:pPr>
        <w:pStyle w:val="Seznamsodrkami2"/>
        <w:numPr>
          <w:ilvl w:val="0"/>
          <w:numId w:val="1"/>
        </w:numPr>
      </w:pPr>
      <w:r>
        <w:t>spolupráce s profesními spolky v zahraničí na centrální úrovni</w:t>
      </w:r>
    </w:p>
    <w:p w:rsidR="001D508E" w:rsidRDefault="001D508E" w:rsidP="001D508E">
      <w:pPr>
        <w:pStyle w:val="Seznamsodrkami2"/>
        <w:numPr>
          <w:ilvl w:val="0"/>
          <w:numId w:val="1"/>
        </w:numPr>
      </w:pPr>
      <w:r>
        <w:t>partnerské vztahy s profesními spolky v zahraničí na úrovni regionů</w:t>
      </w:r>
    </w:p>
    <w:p w:rsidR="001D508E" w:rsidRDefault="001D508E" w:rsidP="001D508E">
      <w:pPr>
        <w:pStyle w:val="Seznamsodrkami2"/>
        <w:numPr>
          <w:ilvl w:val="0"/>
          <w:numId w:val="1"/>
        </w:numPr>
      </w:pPr>
      <w:r>
        <w:t>spolupráce se zahraničními kulturními institucemi v České republice</w:t>
      </w:r>
    </w:p>
    <w:p w:rsidR="001D508E" w:rsidRDefault="00465C4B" w:rsidP="001D508E">
      <w:pPr>
        <w:jc w:val="both"/>
      </w:pPr>
      <w:r>
        <w:t xml:space="preserve">Všechny tyto složky jsou důležité a jen ve svém celku </w:t>
      </w:r>
      <w:proofErr w:type="gramStart"/>
      <w:r>
        <w:t>vytvářejí</w:t>
      </w:r>
      <w:proofErr w:type="gramEnd"/>
      <w:r>
        <w:t xml:space="preserve"> </w:t>
      </w:r>
      <w:r w:rsidR="002E2868">
        <w:t xml:space="preserve">smysluplnou mezinárodní činnost </w:t>
      </w:r>
      <w:proofErr w:type="gramStart"/>
      <w:r w:rsidR="002E2868">
        <w:t>SKIP</w:t>
      </w:r>
      <w:proofErr w:type="gramEnd"/>
    </w:p>
    <w:p w:rsidR="001D508E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1.</w:t>
      </w:r>
      <w:r w:rsidRPr="00F9593F">
        <w:rPr>
          <w:rFonts w:ascii="Times New Roman" w:hAnsi="Times New Roman" w:cs="Times New Roman"/>
          <w:sz w:val="28"/>
          <w:szCs w:val="28"/>
        </w:rPr>
        <w:tab/>
        <w:t>Činnost SKIP v mezinárodních organizacích, zejména v rámci IFLA a EBLIDA</w:t>
      </w:r>
    </w:p>
    <w:p w:rsidR="001D508E" w:rsidRPr="00754253" w:rsidRDefault="001D508E" w:rsidP="001D508E">
      <w:pPr>
        <w:pStyle w:val="Nadpis4"/>
      </w:pPr>
      <w:proofErr w:type="gramStart"/>
      <w:r>
        <w:t>1.1</w:t>
      </w:r>
      <w:proofErr w:type="gramEnd"/>
      <w:r>
        <w:t>.</w:t>
      </w:r>
      <w:r>
        <w:tab/>
        <w:t xml:space="preserve">Činnost v rámci IFLA </w:t>
      </w:r>
    </w:p>
    <w:p w:rsidR="001D508E" w:rsidRDefault="001D508E" w:rsidP="001D508E">
      <w:pPr>
        <w:pStyle w:val="Zkladntext-prvnodsazen"/>
      </w:pPr>
      <w:r>
        <w:t>Významný úsek v činnosti SKIP představuje působení v rámci Mezinárodní federace knihovnických sdružení a institucí (IFLA). V </w:t>
      </w:r>
      <w:r w:rsidR="002E2868">
        <w:t>roce 2013</w:t>
      </w:r>
      <w:r>
        <w:t xml:space="preserve"> (</w:t>
      </w:r>
      <w:r w:rsidR="002E2868">
        <w:t>přesněji</w:t>
      </w:r>
      <w:r>
        <w:t xml:space="preserve"> v první části) </w:t>
      </w:r>
      <w:r w:rsidR="00B61894">
        <w:t>dokon</w:t>
      </w:r>
      <w:r w:rsidR="002E2868">
        <w:t>čovala</w:t>
      </w:r>
      <w:r>
        <w:t xml:space="preserve"> </w:t>
      </w:r>
      <w:r w:rsidR="00B61894">
        <w:t xml:space="preserve">své </w:t>
      </w:r>
      <w:r>
        <w:t xml:space="preserve">působení </w:t>
      </w:r>
      <w:r w:rsidR="002E2868">
        <w:t xml:space="preserve">ve stálém výboru </w:t>
      </w:r>
      <w:r>
        <w:t xml:space="preserve">Sekce IFLA pro veřejné knihovny kol. L. Nivnická, </w:t>
      </w:r>
      <w:r w:rsidR="00B61894">
        <w:t>která byla jeho členkou po dvě volební období (2005-2009 a</w:t>
      </w:r>
      <w:r>
        <w:t xml:space="preserve"> 2009</w:t>
      </w:r>
      <w:r w:rsidR="00B61894">
        <w:t>-</w:t>
      </w:r>
      <w:r>
        <w:t>2013</w:t>
      </w:r>
      <w:r w:rsidR="00B61894">
        <w:t>)</w:t>
      </w:r>
      <w:r w:rsidR="00806B52">
        <w:t>, přičemž</w:t>
      </w:r>
      <w:r>
        <w:t xml:space="preserve"> v posledních letech v něm zastáv</w:t>
      </w:r>
      <w:r w:rsidR="00806B52">
        <w:t>ala</w:t>
      </w:r>
      <w:r>
        <w:t xml:space="preserve"> funkci pokladnice</w:t>
      </w:r>
      <w:r w:rsidR="00806B52">
        <w:t xml:space="preserve"> (</w:t>
      </w:r>
      <w:proofErr w:type="spellStart"/>
      <w:r w:rsidR="00806B52">
        <w:t>treasurer</w:t>
      </w:r>
      <w:proofErr w:type="spellEnd"/>
      <w:r w:rsidR="00806B52">
        <w:t>)</w:t>
      </w:r>
      <w:r>
        <w:t>.</w:t>
      </w:r>
    </w:p>
    <w:p w:rsidR="001D508E" w:rsidRDefault="001D508E" w:rsidP="0012633B">
      <w:pPr>
        <w:pStyle w:val="Zkladntext-prvnodsazen"/>
      </w:pPr>
      <w:r>
        <w:t>K zachování možnosti aktivního zapojení SKIP do práce v IFLA v roce 2011 význa</w:t>
      </w:r>
      <w:r w:rsidR="00806B52">
        <w:t>mně přispívá,</w:t>
      </w:r>
      <w:r>
        <w:t xml:space="preserve"> </w:t>
      </w:r>
      <w:r w:rsidR="00806B52">
        <w:t>prostřednictvím</w:t>
      </w:r>
      <w:r>
        <w:t xml:space="preserve"> grant</w:t>
      </w:r>
      <w:r w:rsidR="00806B52">
        <w:t>ů</w:t>
      </w:r>
      <w:r>
        <w:t xml:space="preserve"> v rámci programu Knihovna 21. století</w:t>
      </w:r>
      <w:r w:rsidR="00806B52">
        <w:t>, Ministerstvo kultury</w:t>
      </w:r>
      <w:r>
        <w:t>. Ve značné míře se na umožnění této oblasti mezinárodní</w:t>
      </w:r>
      <w:r w:rsidR="004729D3">
        <w:t xml:space="preserve"> knihovnické spolupráce podílela i domovská</w:t>
      </w:r>
      <w:r>
        <w:t xml:space="preserve"> </w:t>
      </w:r>
      <w:r w:rsidR="004729D3">
        <w:t>-</w:t>
      </w:r>
      <w:r>
        <w:t xml:space="preserve"> Knihovna Jiřího Mahena v Brně. </w:t>
      </w:r>
      <w:r w:rsidR="004729D3">
        <w:t>Kolegyně se v srpnu zúčastnila</w:t>
      </w:r>
      <w:r>
        <w:t xml:space="preserve"> Světového knihovnického a informačního kongresu – 7</w:t>
      </w:r>
      <w:r w:rsidR="004729D3">
        <w:t>9</w:t>
      </w:r>
      <w:r>
        <w:t>. generální konference a shromáždění IFLA ve dnech 1</w:t>
      </w:r>
      <w:r w:rsidR="00A90594">
        <w:t>6</w:t>
      </w:r>
      <w:r>
        <w:t xml:space="preserve">. – </w:t>
      </w:r>
      <w:r w:rsidR="00A90594">
        <w:t>23</w:t>
      </w:r>
      <w:r>
        <w:t>. srpna 20</w:t>
      </w:r>
      <w:r w:rsidR="00A90594">
        <w:t>13</w:t>
      </w:r>
      <w:r>
        <w:t xml:space="preserve"> v S</w:t>
      </w:r>
      <w:r w:rsidR="00A90594">
        <w:t>ingapuru</w:t>
      </w:r>
      <w:r>
        <w:t xml:space="preserve">. </w:t>
      </w:r>
      <w:r w:rsidR="00A90594">
        <w:t xml:space="preserve">Vzhledem k nedostatečným rozpočtovým zdrojům však nebylo reálné zajistit její účast na </w:t>
      </w:r>
      <w:r>
        <w:t>pravidelné</w:t>
      </w:r>
      <w:r w:rsidR="0012633B">
        <w:t>m</w:t>
      </w:r>
      <w:r>
        <w:t xml:space="preserve"> tzv. meziroční</w:t>
      </w:r>
      <w:r w:rsidR="0012633B">
        <w:t>m</w:t>
      </w:r>
      <w:r>
        <w:t xml:space="preserve"> zasedání stálého výboru Sekce IFLA pro veřejné knihovny. </w:t>
      </w:r>
    </w:p>
    <w:p w:rsidR="001D508E" w:rsidRDefault="0012633B" w:rsidP="001D508E">
      <w:pPr>
        <w:pStyle w:val="Zkladntext-prvnodsazen"/>
      </w:pPr>
      <w:r>
        <w:t>Kolegyně uplatňuje</w:t>
      </w:r>
      <w:r w:rsidR="001D508E">
        <w:t xml:space="preserve"> poznatky z jednání a svých knihovnick</w:t>
      </w:r>
      <w:r>
        <w:t xml:space="preserve">ých cest vůbec </w:t>
      </w:r>
      <w:r w:rsidR="001C45D0">
        <w:t xml:space="preserve">nejen ve své pracovní, ale i </w:t>
      </w:r>
      <w:r w:rsidR="001D508E">
        <w:t>ve své přednáškové činnosti. Působení v IFLA umožňuje stálý a živý kontakt s profesním vývojem v globálním měřítku, a to nejen z hlediska jednotlivých oblastí úzce odborné činnosti, ale neméně i z hlediska jeho širších společenských souvislostí.</w:t>
      </w:r>
    </w:p>
    <w:p w:rsidR="001D508E" w:rsidRDefault="001D508E" w:rsidP="001D508E">
      <w:pPr>
        <w:pStyle w:val="Nadpis4"/>
      </w:pPr>
      <w:proofErr w:type="gramStart"/>
      <w:r>
        <w:t>1.2</w:t>
      </w:r>
      <w:proofErr w:type="gramEnd"/>
      <w:r>
        <w:t>.</w:t>
      </w:r>
      <w:r>
        <w:tab/>
        <w:t>Činnost v rámci EBLIDA</w:t>
      </w:r>
    </w:p>
    <w:p w:rsidR="001D508E" w:rsidRDefault="001D508E" w:rsidP="001D508E">
      <w:pPr>
        <w:pStyle w:val="Zkladntext-prvnodsazen"/>
      </w:pPr>
      <w:r w:rsidRPr="00547452">
        <w:t xml:space="preserve">Evropská </w:t>
      </w:r>
      <w:r w:rsidRPr="00547452">
        <w:rPr>
          <w:bCs/>
        </w:rPr>
        <w:t>kancelář</w:t>
      </w:r>
      <w:r w:rsidRPr="00547452">
        <w:t xml:space="preserve"> knihovnických, informačních a dokumentačních sdružení</w:t>
      </w:r>
      <w:r>
        <w:t xml:space="preserve"> (EBLIDA) představuje platformu, jejímž prostřednictvím knihovnická a informační obec uplatňuje zájmy své profese i svých klientů na evropské (</w:t>
      </w:r>
      <w:proofErr w:type="spellStart"/>
      <w:r>
        <w:t>evropskounijní</w:t>
      </w:r>
      <w:proofErr w:type="spellEnd"/>
      <w:r>
        <w:t xml:space="preserve">) scéně. SKIP využíval zvláštní </w:t>
      </w:r>
      <w:r>
        <w:lastRenderedPageBreak/>
        <w:t xml:space="preserve">podmínky členství poskytnuté EBLIDA na první tři léta (členský příspěvek ve výši 200 EUR v letech 2010-2012, </w:t>
      </w:r>
      <w:r w:rsidR="00D70492">
        <w:t>v roce 2013 ještě na zvýhodněné</w:t>
      </w:r>
      <w:r>
        <w:t xml:space="preserve"> úrovn</w:t>
      </w:r>
      <w:r w:rsidR="00D70492">
        <w:t>i</w:t>
      </w:r>
      <w:r>
        <w:t xml:space="preserve"> </w:t>
      </w:r>
      <w:r w:rsidR="00D70492">
        <w:t>přes 6</w:t>
      </w:r>
      <w:r>
        <w:t>00 EUR</w:t>
      </w:r>
      <w:r w:rsidR="00D70492">
        <w:t>, do budoucna se rýsuje ve výši plné, závislé na rozpočtovém obratu</w:t>
      </w:r>
      <w:r w:rsidR="006E3389">
        <w:t xml:space="preserve"> -</w:t>
      </w:r>
      <w:r w:rsidR="005018C9">
        <w:t xml:space="preserve"> až asi 2750 EUR</w:t>
      </w:r>
      <w:r>
        <w:t xml:space="preserve">). Předseda Komise SKIP pro zahraniční styky kol. Matušík se zúčastnil </w:t>
      </w:r>
      <w:r w:rsidR="005018C9">
        <w:t>21</w:t>
      </w:r>
      <w:r w:rsidRPr="004238F3">
        <w:t>. zasedání Rady EBLIDA</w:t>
      </w:r>
      <w:r>
        <w:t xml:space="preserve"> a </w:t>
      </w:r>
      <w:r w:rsidRPr="00CD088E">
        <w:t xml:space="preserve">související </w:t>
      </w:r>
      <w:r w:rsidR="006E3389">
        <w:t xml:space="preserve">společné </w:t>
      </w:r>
      <w:r w:rsidRPr="00CD088E">
        <w:t>konference</w:t>
      </w:r>
      <w:r>
        <w:t xml:space="preserve"> </w:t>
      </w:r>
      <w:r w:rsidR="006E3389">
        <w:t xml:space="preserve">s NAPLE </w:t>
      </w:r>
      <w:proofErr w:type="spellStart"/>
      <w:r w:rsidR="006E3389">
        <w:t>Forum</w:t>
      </w:r>
      <w:proofErr w:type="spellEnd"/>
      <w:r w:rsidR="006E3389">
        <w:t xml:space="preserve"> </w:t>
      </w:r>
      <w:r>
        <w:t>na téma „</w:t>
      </w:r>
      <w:r w:rsidR="00574FFD" w:rsidRPr="00574FFD">
        <w:t>Připraveni? Čt</w:t>
      </w:r>
      <w:r w:rsidR="006E3389">
        <w:t>ěte 'e'. Elektronické služby v </w:t>
      </w:r>
      <w:r w:rsidR="00574FFD" w:rsidRPr="00574FFD">
        <w:t>knihovnách, od e</w:t>
      </w:r>
      <w:r w:rsidR="00574FFD">
        <w:t>vropského myšlení k místním akcí</w:t>
      </w:r>
      <w:r w:rsidR="00574FFD" w:rsidRPr="00574FFD">
        <w:t>m</w:t>
      </w:r>
      <w:r>
        <w:t xml:space="preserve">“ ve dnech </w:t>
      </w:r>
      <w:r w:rsidR="00574FFD">
        <w:t>14</w:t>
      </w:r>
      <w:r>
        <w:t xml:space="preserve">. – </w:t>
      </w:r>
      <w:r w:rsidR="00574FFD">
        <w:t>16</w:t>
      </w:r>
      <w:r>
        <w:t>. května 201</w:t>
      </w:r>
      <w:r w:rsidR="00574FFD">
        <w:t>3</w:t>
      </w:r>
      <w:r>
        <w:t xml:space="preserve"> v M</w:t>
      </w:r>
      <w:r w:rsidR="00574FFD">
        <w:t>iláně</w:t>
      </w:r>
      <w:r>
        <w:t>. I když zdroje SKIP neumožňují aktivní zapojení do práce některé z odborn</w:t>
      </w:r>
      <w:r w:rsidR="00574FFD">
        <w:t>ých skupin v plném rozsahu (tj. </w:t>
      </w:r>
      <w:r>
        <w:t xml:space="preserve">účastnit se ročně několika zasedání v různých zemích), přece jen příležitost zúčastnit se zasedání Skupiny odborníků pro informační právo vytvořila základ pro přístup do průběžných dálkových kontaktů a účast na virtuální spolupráci a konzultacích. </w:t>
      </w:r>
      <w:r w:rsidR="006E3389">
        <w:t xml:space="preserve">Na konci roku ještě byla využita možnost zúčastnit se jednání EBLIDA/EGIL (Skupiny expertů pro informační právo) </w:t>
      </w:r>
      <w:r w:rsidR="00A910A7">
        <w:t>5. – 6. listopadu 2013 v Záhřebu. Informace a podněty získávané na jednání i z dalších forem kontaktů pomáhají řešit otázky právního, zejména autorskoprávního rámce působení knihoven</w:t>
      </w:r>
      <w:r>
        <w:t xml:space="preserve">. Kol. Matušík </w:t>
      </w:r>
      <w:r w:rsidR="00CE4842">
        <w:t>rovněž udržuje</w:t>
      </w:r>
      <w:r>
        <w:t xml:space="preserve"> kontakty ve sku</w:t>
      </w:r>
      <w:r w:rsidR="00CE4842">
        <w:t>pině pro kulturu a </w:t>
      </w:r>
      <w:r>
        <w:t>informační společnost.</w:t>
      </w:r>
    </w:p>
    <w:p w:rsidR="00391278" w:rsidRDefault="00391278" w:rsidP="001D508E">
      <w:pPr>
        <w:pStyle w:val="Zkladntext-prvnodsazen"/>
      </w:pPr>
      <w:r>
        <w:t xml:space="preserve">Prostřednictvím činnosti v EBLIDA </w:t>
      </w:r>
      <w:r w:rsidR="00772F8F">
        <w:t>došlo rovněž k tomu</w:t>
      </w:r>
      <w:r w:rsidR="00D1420F">
        <w:t>,</w:t>
      </w:r>
      <w:r w:rsidR="00772F8F">
        <w:t xml:space="preserve"> že v návaznosti na</w:t>
      </w:r>
      <w:r w:rsidR="00D1420F">
        <w:t xml:space="preserve"> </w:t>
      </w:r>
      <w:hyperlink r:id="rId8" w:history="1">
        <w:r w:rsidR="007775FF" w:rsidRPr="00643DB4">
          <w:rPr>
            <w:rStyle w:val="Hypertextovodkaz"/>
          </w:rPr>
          <w:t xml:space="preserve">Evropský </w:t>
        </w:r>
        <w:r w:rsidR="00D1420F" w:rsidRPr="00643DB4">
          <w:rPr>
            <w:rStyle w:val="Hypertextovodkaz"/>
          </w:rPr>
          <w:t xml:space="preserve">průzkum </w:t>
        </w:r>
        <w:r w:rsidR="007775FF" w:rsidRPr="00643DB4">
          <w:rPr>
            <w:rStyle w:val="Hypertextovodkaz"/>
            <w:rFonts w:cs="Verdana"/>
          </w:rPr>
          <w:t>k změření toho, jak uživatelé vnímají přínos</w:t>
        </w:r>
        <w:r w:rsidR="00D1420F" w:rsidRPr="00643DB4">
          <w:rPr>
            <w:rStyle w:val="Hypertextovodkaz"/>
            <w:rFonts w:cs="Verdana"/>
          </w:rPr>
          <w:t xml:space="preserve"> informačních a komunikačních techno</w:t>
        </w:r>
        <w:r w:rsidR="007775FF" w:rsidRPr="00643DB4">
          <w:rPr>
            <w:rStyle w:val="Hypertextovodkaz"/>
            <w:rFonts w:cs="Verdana"/>
          </w:rPr>
          <w:t>logií ve veřejných knihovnách</w:t>
        </w:r>
      </w:hyperlink>
      <w:r w:rsidR="00643DB4">
        <w:rPr>
          <w:rFonts w:cs="Verdana"/>
        </w:rPr>
        <w:t xml:space="preserve">, organizovaný nadací </w:t>
      </w:r>
      <w:proofErr w:type="spellStart"/>
      <w:r w:rsidR="00643DB4">
        <w:rPr>
          <w:rFonts w:cs="Verdana"/>
        </w:rPr>
        <w:t>Civic</w:t>
      </w:r>
      <w:proofErr w:type="spellEnd"/>
      <w:r w:rsidR="00643DB4">
        <w:rPr>
          <w:rFonts w:cs="Verdana"/>
        </w:rPr>
        <w:t xml:space="preserve"> Agenda</w:t>
      </w:r>
      <w:r w:rsidR="0039598E">
        <w:rPr>
          <w:rFonts w:cs="Verdana"/>
        </w:rPr>
        <w:t xml:space="preserve"> za finančního přispění Melinda and Bill Gates </w:t>
      </w:r>
      <w:proofErr w:type="spellStart"/>
      <w:r w:rsidR="0039598E">
        <w:rPr>
          <w:rFonts w:cs="Verdana"/>
        </w:rPr>
        <w:t>Foundation</w:t>
      </w:r>
      <w:proofErr w:type="spellEnd"/>
      <w:r w:rsidR="0039598E">
        <w:rPr>
          <w:rFonts w:cs="Verdana"/>
        </w:rPr>
        <w:t xml:space="preserve"> v roce 2012, byla v roce 2013 vydána rovněž </w:t>
      </w:r>
      <w:hyperlink r:id="rId9" w:history="1">
        <w:r w:rsidR="0039598E" w:rsidRPr="0039598E">
          <w:rPr>
            <w:rStyle w:val="Hypertextovodkaz"/>
            <w:rFonts w:cs="Verdana"/>
          </w:rPr>
          <w:t>zpráva za Českou republiku</w:t>
        </w:r>
      </w:hyperlink>
      <w:r w:rsidR="0039598E">
        <w:rPr>
          <w:rFonts w:cs="Verdana"/>
        </w:rPr>
        <w:t xml:space="preserve">. </w:t>
      </w:r>
      <w:r w:rsidR="00765FE7">
        <w:rPr>
          <w:rFonts w:cs="Verdana"/>
        </w:rPr>
        <w:t xml:space="preserve">Na podzim pak byl v tomto rámci podniknut pokus získat pro </w:t>
      </w:r>
      <w:r w:rsidR="00F22B38">
        <w:rPr>
          <w:rFonts w:cs="Verdana"/>
        </w:rPr>
        <w:t>politiku ve vztahu k veřejným knihovnám zavazující podporu v Evropském parlamentě cestou tzv. písemného prohlášení</w:t>
      </w:r>
      <w:r w:rsidR="00B80C10">
        <w:rPr>
          <w:rFonts w:cs="Verdana"/>
        </w:rPr>
        <w:t xml:space="preserve">, </w:t>
      </w:r>
      <w:r w:rsidR="00282030">
        <w:rPr>
          <w:rFonts w:cs="Verdana"/>
        </w:rPr>
        <w:t>získat potřebnou podporu alespoň poloviny poslanců se</w:t>
      </w:r>
      <w:r w:rsidR="00B80C10">
        <w:rPr>
          <w:rFonts w:cs="Verdana"/>
        </w:rPr>
        <w:t xml:space="preserve"> však již nezdařilo</w:t>
      </w:r>
      <w:r w:rsidR="00282030">
        <w:rPr>
          <w:rFonts w:cs="Verdana"/>
        </w:rPr>
        <w:t xml:space="preserve"> (poslanci měli před koncem volebního období již jiné starosti?).</w:t>
      </w:r>
    </w:p>
    <w:p w:rsidR="001D508E" w:rsidRPr="004F0FAA" w:rsidRDefault="001D508E" w:rsidP="001D508E">
      <w:pPr>
        <w:pStyle w:val="Nadpis4"/>
        <w:rPr>
          <w:sz w:val="24"/>
          <w:szCs w:val="24"/>
        </w:rPr>
      </w:pPr>
      <w:r w:rsidRPr="004F0FAA">
        <w:rPr>
          <w:sz w:val="24"/>
          <w:szCs w:val="24"/>
        </w:rPr>
        <w:t>1.3</w:t>
      </w:r>
      <w:r w:rsidRPr="004F0FAA">
        <w:rPr>
          <w:sz w:val="24"/>
          <w:szCs w:val="24"/>
        </w:rPr>
        <w:tab/>
        <w:t>Činnost v </w:t>
      </w:r>
      <w:proofErr w:type="spellStart"/>
      <w:r w:rsidRPr="004F0FAA">
        <w:rPr>
          <w:sz w:val="24"/>
          <w:szCs w:val="24"/>
        </w:rPr>
        <w:t>CERTIDoc</w:t>
      </w:r>
      <w:proofErr w:type="spellEnd"/>
      <w:r w:rsidRPr="004F0FAA">
        <w:rPr>
          <w:sz w:val="24"/>
          <w:szCs w:val="24"/>
        </w:rPr>
        <w:t xml:space="preserve"> </w:t>
      </w:r>
    </w:p>
    <w:p w:rsidR="001D508E" w:rsidRPr="00277074" w:rsidRDefault="00CE4842" w:rsidP="001D508E">
      <w:pPr>
        <w:pStyle w:val="Zkladntext"/>
        <w:ind w:firstLine="1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Vzhledem k personálnímu vývoji činnost v rámci</w:t>
      </w:r>
      <w:r w:rsidR="001D508E" w:rsidRPr="004F0FAA">
        <w:rPr>
          <w:b w:val="0"/>
          <w:sz w:val="24"/>
          <w:szCs w:val="24"/>
        </w:rPr>
        <w:t xml:space="preserve"> </w:t>
      </w:r>
      <w:hyperlink r:id="rId10" w:history="1">
        <w:proofErr w:type="spellStart"/>
        <w:r w:rsidR="001D508E" w:rsidRPr="004F0FAA">
          <w:rPr>
            <w:rStyle w:val="Hypertextovodkaz"/>
            <w:b w:val="0"/>
            <w:sz w:val="24"/>
            <w:szCs w:val="24"/>
          </w:rPr>
          <w:t>CERTIDoc</w:t>
        </w:r>
        <w:proofErr w:type="spellEnd"/>
      </w:hyperlink>
      <w:r w:rsidR="001D508E" w:rsidRPr="004F0FAA">
        <w:rPr>
          <w:b w:val="0"/>
          <w:sz w:val="24"/>
          <w:szCs w:val="24"/>
        </w:rPr>
        <w:t xml:space="preserve"> – </w:t>
      </w:r>
      <w:hyperlink r:id="rId11" w:history="1">
        <w:r w:rsidR="001D508E" w:rsidRPr="00772A3F">
          <w:rPr>
            <w:rStyle w:val="Hypertextovodkaz"/>
            <w:b w:val="0"/>
            <w:sz w:val="24"/>
            <w:szCs w:val="24"/>
          </w:rPr>
          <w:t>Evropsk</w:t>
        </w:r>
        <w:r w:rsidR="00772A3F" w:rsidRPr="00772A3F">
          <w:rPr>
            <w:rStyle w:val="Hypertextovodkaz"/>
            <w:b w:val="0"/>
            <w:sz w:val="24"/>
            <w:szCs w:val="24"/>
          </w:rPr>
          <w:t>ého programu</w:t>
        </w:r>
        <w:r w:rsidR="001D508E" w:rsidRPr="00772A3F">
          <w:rPr>
            <w:rStyle w:val="Hypertextovodkaz"/>
            <w:b w:val="0"/>
            <w:sz w:val="24"/>
            <w:szCs w:val="24"/>
          </w:rPr>
          <w:t xml:space="preserve"> certifikace kompetencí v oboru knihovnických a informačních služeb</w:t>
        </w:r>
      </w:hyperlink>
      <w:r w:rsidR="00772A3F">
        <w:rPr>
          <w:b w:val="0"/>
          <w:sz w:val="24"/>
          <w:szCs w:val="24"/>
        </w:rPr>
        <w:t xml:space="preserve"> "zamrzla".</w:t>
      </w:r>
    </w:p>
    <w:p w:rsidR="001D508E" w:rsidRPr="008238BC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2.</w:t>
      </w:r>
      <w:r w:rsidRPr="00F9593F">
        <w:rPr>
          <w:rFonts w:ascii="Times New Roman" w:hAnsi="Times New Roman" w:cs="Times New Roman"/>
          <w:sz w:val="28"/>
          <w:szCs w:val="28"/>
        </w:rPr>
        <w:tab/>
        <w:t>Spolupráce se zahraničními knihovnickými spolky</w:t>
      </w:r>
    </w:p>
    <w:p w:rsidR="001D508E" w:rsidRPr="00CE13F2" w:rsidRDefault="001D508E" w:rsidP="001D508E">
      <w:pPr>
        <w:pStyle w:val="Nadpis4"/>
      </w:pPr>
      <w:proofErr w:type="gramStart"/>
      <w:r w:rsidRPr="00CE13F2">
        <w:t>2.1</w:t>
      </w:r>
      <w:proofErr w:type="gramEnd"/>
      <w:r w:rsidRPr="00CE13F2">
        <w:t>.</w:t>
      </w:r>
      <w:r>
        <w:tab/>
        <w:t>Francie</w:t>
      </w:r>
    </w:p>
    <w:p w:rsidR="001D508E" w:rsidRDefault="000116C9" w:rsidP="001D508E">
      <w:pPr>
        <w:pStyle w:val="Zkladntext-prvnodsazen"/>
      </w:pPr>
      <w:r>
        <w:t>Ve spolupráci s</w:t>
      </w:r>
      <w:r w:rsidR="00506FF5">
        <w:t xml:space="preserve"> francouzskými kolegy se </w:t>
      </w:r>
      <w:r>
        <w:t>v roce 2013 podstatné události neodehrály.</w:t>
      </w:r>
    </w:p>
    <w:p w:rsidR="001D508E" w:rsidRPr="00176B16" w:rsidRDefault="001D508E" w:rsidP="001D508E">
      <w:pPr>
        <w:pStyle w:val="Zkladntext-prvnodsazen"/>
      </w:pPr>
    </w:p>
    <w:p w:rsidR="001D508E" w:rsidRPr="002B7D3E" w:rsidRDefault="001D508E" w:rsidP="001D508E">
      <w:pPr>
        <w:pStyle w:val="Nadpis4"/>
      </w:pPr>
      <w:proofErr w:type="gramStart"/>
      <w:r w:rsidRPr="00CE13F2">
        <w:t>2.2</w:t>
      </w:r>
      <w:proofErr w:type="gramEnd"/>
      <w:r w:rsidRPr="00CE13F2">
        <w:t>.</w:t>
      </w:r>
      <w:r>
        <w:tab/>
      </w:r>
      <w:r w:rsidRPr="00CE13F2">
        <w:t>Rakousko</w:t>
      </w:r>
    </w:p>
    <w:p w:rsidR="001D508E" w:rsidRDefault="001D508E" w:rsidP="001D508E">
      <w:pPr>
        <w:pStyle w:val="Zkladntext-prvnodsazen"/>
      </w:pPr>
      <w:r>
        <w:t xml:space="preserve">Na základě dohody se </w:t>
      </w:r>
      <w:r>
        <w:rPr>
          <w:bCs/>
          <w:color w:val="000000"/>
        </w:rPr>
        <w:t>Sv</w:t>
      </w:r>
      <w:smartTag w:uri="urn:schemas-microsoft-com:office:smarttags" w:element="PersonName">
        <w:r>
          <w:rPr>
            <w:bCs/>
            <w:color w:val="000000"/>
          </w:rPr>
          <w:t>az</w:t>
        </w:r>
      </w:smartTag>
      <w:r>
        <w:rPr>
          <w:bCs/>
          <w:color w:val="000000"/>
        </w:rPr>
        <w:t xml:space="preserve">em veřejných knihoven Rakouska </w:t>
      </w:r>
      <w:r w:rsidRPr="000462B6">
        <w:t>(</w:t>
      </w:r>
      <w:proofErr w:type="spellStart"/>
      <w:r w:rsidRPr="000462B6">
        <w:t>Büchereiverband</w:t>
      </w:r>
      <w:proofErr w:type="spellEnd"/>
      <w:r w:rsidRPr="000462B6">
        <w:t xml:space="preserve"> </w:t>
      </w:r>
      <w:proofErr w:type="spellStart"/>
      <w:r w:rsidRPr="000462B6">
        <w:t>Österreichs</w:t>
      </w:r>
      <w:proofErr w:type="spellEnd"/>
      <w:r w:rsidRPr="000462B6">
        <w:t xml:space="preserve"> - BVÖ</w:t>
      </w:r>
      <w:r>
        <w:t xml:space="preserve">) se uskutečnil studijní pobyt kol. </w:t>
      </w:r>
      <w:r w:rsidR="00FE3D16">
        <w:t>Martiny Tomášové</w:t>
      </w:r>
      <w:r>
        <w:t xml:space="preserve"> (region </w:t>
      </w:r>
      <w:r w:rsidR="00CA48C0">
        <w:t xml:space="preserve">08 - </w:t>
      </w:r>
      <w:r w:rsidR="00933ABE">
        <w:t>Východní Čechy</w:t>
      </w:r>
      <w:r>
        <w:t>) ve Vídni, zejména ve Veřejných knihovnách Vídeň (</w:t>
      </w:r>
      <w:proofErr w:type="spellStart"/>
      <w:r>
        <w:t>Büchereien</w:t>
      </w:r>
      <w:proofErr w:type="spellEnd"/>
      <w:r>
        <w:t xml:space="preserve"> </w:t>
      </w:r>
      <w:proofErr w:type="spellStart"/>
      <w:r>
        <w:t>Wien</w:t>
      </w:r>
      <w:proofErr w:type="spellEnd"/>
      <w:r>
        <w:t>).</w:t>
      </w:r>
      <w:r w:rsidR="00933ABE">
        <w:t xml:space="preserve"> Na základě dohody se Sdružením rakouských knihovnic a knihovníků (</w:t>
      </w:r>
      <w:proofErr w:type="spellStart"/>
      <w:r w:rsidR="00933ABE">
        <w:t>Vereinigung</w:t>
      </w:r>
      <w:proofErr w:type="spellEnd"/>
      <w:r w:rsidR="00933ABE">
        <w:t xml:space="preserve"> </w:t>
      </w:r>
      <w:proofErr w:type="spellStart"/>
      <w:r w:rsidR="00933ABE">
        <w:t>österreichischer</w:t>
      </w:r>
      <w:proofErr w:type="spellEnd"/>
      <w:r w:rsidR="00933ABE">
        <w:t xml:space="preserve"> </w:t>
      </w:r>
      <w:proofErr w:type="spellStart"/>
      <w:r w:rsidR="00933ABE">
        <w:t>Bibliothekarinnen</w:t>
      </w:r>
      <w:proofErr w:type="spellEnd"/>
      <w:r w:rsidR="00933ABE">
        <w:t xml:space="preserve"> </w:t>
      </w:r>
      <w:proofErr w:type="spellStart"/>
      <w:r w:rsidR="00933ABE">
        <w:t>und</w:t>
      </w:r>
      <w:proofErr w:type="spellEnd"/>
      <w:r w:rsidR="00933ABE">
        <w:t xml:space="preserve"> </w:t>
      </w:r>
      <w:proofErr w:type="spellStart"/>
      <w:r w:rsidR="00933ABE">
        <w:t>Bibliothekare</w:t>
      </w:r>
      <w:proofErr w:type="spellEnd"/>
      <w:r w:rsidR="00933ABE">
        <w:t xml:space="preserve">) se uskutečnil studijní pobyt </w:t>
      </w:r>
      <w:r w:rsidR="00CA48C0">
        <w:t xml:space="preserve">kol. Jany Koudelkové (04 - Plzeňský region) v </w:t>
      </w:r>
      <w:proofErr w:type="spellStart"/>
      <w:r w:rsidR="00CA48C0">
        <w:t>Universitätsbibliothek</w:t>
      </w:r>
      <w:proofErr w:type="spellEnd"/>
      <w:r w:rsidR="00CA48C0">
        <w:t xml:space="preserve"> Graz</w:t>
      </w:r>
      <w:r w:rsidR="00AE3BA2">
        <w:t xml:space="preserve"> (Univerzitní knihovna</w:t>
      </w:r>
      <w:r w:rsidR="00CA48C0">
        <w:t xml:space="preserve"> ve Štýrském Hradci).</w:t>
      </w:r>
    </w:p>
    <w:p w:rsidR="00FE3D16" w:rsidRDefault="00FE3D16" w:rsidP="001D508E">
      <w:pPr>
        <w:pStyle w:val="Zkladntext-prvnodsazen"/>
      </w:pPr>
    </w:p>
    <w:p w:rsidR="00FE3D16" w:rsidRDefault="00FE3D16" w:rsidP="001D508E">
      <w:pPr>
        <w:pStyle w:val="Zkladntext-prvnodsazen"/>
      </w:pPr>
    </w:p>
    <w:p w:rsidR="00FE3D16" w:rsidRDefault="00FE3D16" w:rsidP="001D508E">
      <w:pPr>
        <w:pStyle w:val="Zkladntext-prvnodsazen"/>
      </w:pPr>
    </w:p>
    <w:p w:rsidR="001D508E" w:rsidRPr="00CE13F2" w:rsidRDefault="001D508E" w:rsidP="001D508E">
      <w:pPr>
        <w:pStyle w:val="Nadpis4"/>
      </w:pPr>
      <w:proofErr w:type="gramStart"/>
      <w:r>
        <w:lastRenderedPageBreak/>
        <w:t>2.3</w:t>
      </w:r>
      <w:proofErr w:type="gramEnd"/>
      <w:r w:rsidRPr="00CE13F2">
        <w:t>.</w:t>
      </w:r>
      <w:r>
        <w:tab/>
      </w:r>
      <w:r w:rsidRPr="00CE13F2">
        <w:t>Slovensko</w:t>
      </w:r>
    </w:p>
    <w:p w:rsidR="001D508E" w:rsidRDefault="001D508E" w:rsidP="001D508E">
      <w:pPr>
        <w:pStyle w:val="Zkladntext-prvnodsazen"/>
      </w:pPr>
      <w:r>
        <w:t xml:space="preserve">Vztahy tradičně dobré spolupráce pokračovaly, především ve formě průběžného vzájemného informování o aktuálních problémech působení knihoven i činnosti </w:t>
      </w:r>
      <w:r w:rsidRPr="00FB7A52">
        <w:t>knihovnických organizací, jakož i ve form</w:t>
      </w:r>
      <w:r>
        <w:t>ě</w:t>
      </w:r>
      <w:r w:rsidRPr="00FB7A52">
        <w:t xml:space="preserve"> setkání na knihovnických akcích v</w:t>
      </w:r>
      <w:r>
        <w:t> </w:t>
      </w:r>
      <w:r w:rsidRPr="00FB7A52">
        <w:t>našich zemích i v</w:t>
      </w:r>
      <w:r>
        <w:t> </w:t>
      </w:r>
      <w:r w:rsidRPr="00FB7A52">
        <w:t>zahraničí.</w:t>
      </w:r>
      <w:r>
        <w:t xml:space="preserve"> Zástupkyně slovenských profesních organizací se zúčastnily</w:t>
      </w:r>
      <w:r w:rsidR="00AE3BA2">
        <w:t xml:space="preserve"> Valné hromady SKIP </w:t>
      </w:r>
      <w:r w:rsidR="00FF0FD5">
        <w:t xml:space="preserve">v červnu </w:t>
      </w:r>
      <w:r w:rsidR="00AE3BA2">
        <w:t>v Brně</w:t>
      </w:r>
      <w:r>
        <w:t xml:space="preserve"> </w:t>
      </w:r>
      <w:r w:rsidR="00FF0FD5">
        <w:t xml:space="preserve">a </w:t>
      </w:r>
      <w:r>
        <w:t xml:space="preserve">konference Knihovny současnosti </w:t>
      </w:r>
      <w:r w:rsidR="00FF0FD5">
        <w:t xml:space="preserve">v září </w:t>
      </w:r>
      <w:r>
        <w:t>v </w:t>
      </w:r>
      <w:r w:rsidR="00FF0FD5">
        <w:t>Olomouci</w:t>
      </w:r>
      <w:r>
        <w:t xml:space="preserve">, </w:t>
      </w:r>
      <w:r w:rsidRPr="003C2C50">
        <w:t>předseda</w:t>
      </w:r>
      <w:r w:rsidR="00FF0FD5">
        <w:t>/čestný předseda</w:t>
      </w:r>
      <w:r w:rsidRPr="003C2C50">
        <w:t xml:space="preserve"> SKIP kol. V. Richter se zúčastnil několika knihovnických odborných jednání</w:t>
      </w:r>
      <w:r>
        <w:t>.</w:t>
      </w:r>
    </w:p>
    <w:p w:rsidR="001D508E" w:rsidRDefault="001D508E" w:rsidP="001D508E">
      <w:pPr>
        <w:pStyle w:val="Nadpis3"/>
      </w:pPr>
      <w:r>
        <w:t>3.</w:t>
      </w:r>
      <w:r>
        <w:tab/>
      </w:r>
      <w:r w:rsidRPr="007C0CF0">
        <w:rPr>
          <w:rFonts w:ascii="Times New Roman" w:hAnsi="Times New Roman" w:cs="Times New Roman"/>
          <w:sz w:val="28"/>
          <w:szCs w:val="28"/>
        </w:rPr>
        <w:t>Partnerské vztahy s profesními spolky, resp. knihovnami v zahraničí na úrovni regionů</w:t>
      </w:r>
    </w:p>
    <w:p w:rsidR="001D508E" w:rsidRDefault="001D508E" w:rsidP="001D508E">
      <w:pPr>
        <w:pStyle w:val="Zkladntext-prvnodsazen"/>
      </w:pPr>
      <w:r>
        <w:t>Právě v mezinárodní spolupráci na úrovni regionů spočívá podstatná váha jejího významu. Následující přehled je bohužel neúplný – některé regiony podklady pro zprávu nedodaly nebo dodaly jen v kusé podobě. Soustředí se na vlastní sv</w:t>
      </w:r>
      <w:smartTag w:uri="urn:schemas-microsoft-com:office:smarttags" w:element="PersonName">
        <w:r>
          <w:t>az</w:t>
        </w:r>
      </w:smartTag>
      <w:r>
        <w:t xml:space="preserve">ovou činnost. Zajímavé </w:t>
      </w:r>
      <w:smartTag w:uri="urn:schemas-microsoft-com:office:smarttags" w:element="PersonName">
        <w:r>
          <w:t>informace</w:t>
        </w:r>
      </w:smartTag>
      <w:r>
        <w:t xml:space="preserve"> o mezinárodní spolupráci knihoven (jež jsou kolektivními členkami SKIP) jsou uvedeny ve zprávách vystavených na webu SKIP</w:t>
      </w:r>
      <w:r>
        <w:rPr>
          <w:rStyle w:val="Znakapoznpodarou"/>
        </w:rPr>
        <w:footnoteReference w:id="1"/>
      </w:r>
      <w:r>
        <w:t>.</w:t>
      </w:r>
    </w:p>
    <w:p w:rsidR="001D508E" w:rsidRDefault="001D508E" w:rsidP="001D508E">
      <w:pPr>
        <w:pStyle w:val="Nadpis4"/>
      </w:pPr>
      <w:proofErr w:type="gramStart"/>
      <w:r w:rsidRPr="009E4343">
        <w:t>3.1</w:t>
      </w:r>
      <w:proofErr w:type="gramEnd"/>
      <w:r w:rsidRPr="009E4343">
        <w:t>.</w:t>
      </w:r>
      <w:r>
        <w:tab/>
      </w:r>
      <w:r w:rsidRPr="009E4343">
        <w:t xml:space="preserve">Mezinárodní spolupráce </w:t>
      </w:r>
      <w:r>
        <w:t>v regionu Praha</w:t>
      </w:r>
    </w:p>
    <w:p w:rsidR="00CB5D0E" w:rsidRDefault="00CB5D0E" w:rsidP="00CB5D0E">
      <w:pPr>
        <w:pStyle w:val="western"/>
        <w:spacing w:after="0"/>
      </w:pPr>
      <w:r>
        <w:t xml:space="preserve">Výbor pražské organizace SKIP uspořádal v termínu 10. až 12. října 2013 tradiční </w:t>
      </w:r>
      <w:r>
        <w:rPr>
          <w:b/>
          <w:bCs/>
        </w:rPr>
        <w:t>poznávací zájezd</w:t>
      </w:r>
      <w:r>
        <w:t>, tentokrát po rakouských klášterech, malebných městečkách na Dunaji, nádherné Vídni a perlách Jihomoravského kraje a kraje Vysočina. Navštívili jsme opět spoustu známých i méně známých míst. Zájezdu se zúčastnilo 40 kolegů a kolegyň nejen z pražských, ale i ze středočeských knihoven.</w:t>
      </w:r>
    </w:p>
    <w:p w:rsidR="00253CE8" w:rsidRDefault="00253CE8" w:rsidP="00253CE8">
      <w:pPr>
        <w:pStyle w:val="western"/>
        <w:spacing w:before="0" w:beforeAutospacing="0" w:after="0"/>
        <w:rPr>
          <w:rFonts w:eastAsia="Times New Roman"/>
        </w:rPr>
      </w:pPr>
      <w:r>
        <w:rPr>
          <w:rFonts w:eastAsia="Times New Roman"/>
        </w:rPr>
        <w:t xml:space="preserve">Dále uspořádala 7. prosince 2013 již tradiční zájezd na vánoční trhy do </w:t>
      </w:r>
      <w:proofErr w:type="spellStart"/>
      <w:r>
        <w:rPr>
          <w:rFonts w:eastAsia="Times New Roman"/>
        </w:rPr>
        <w:t>Regensburgu</w:t>
      </w:r>
      <w:proofErr w:type="spellEnd"/>
      <w:r>
        <w:rPr>
          <w:rFonts w:eastAsia="Times New Roman"/>
        </w:rPr>
        <w:t>. Zúčastnilo se 40 kolegů z pražských, ale i středočeských knihoven.</w:t>
      </w:r>
    </w:p>
    <w:p w:rsidR="00253CE8" w:rsidRDefault="00601417" w:rsidP="00253CE8">
      <w:pPr>
        <w:pStyle w:val="western"/>
        <w:spacing w:before="0" w:beforeAutospacing="0" w:after="0"/>
      </w:pPr>
      <w:r>
        <w:rPr>
          <w:rFonts w:eastAsia="Times New Roman"/>
        </w:rPr>
        <w:t>Šest</w:t>
      </w:r>
      <w:r w:rsidR="00253CE8">
        <w:rPr>
          <w:rFonts w:eastAsia="Times New Roman"/>
        </w:rPr>
        <w:t xml:space="preserve"> členek a členů se zúčastnila studijní cesty do knihoven v Rakousku.</w:t>
      </w:r>
    </w:p>
    <w:p w:rsidR="001D508E" w:rsidRPr="000E1D81" w:rsidRDefault="001D508E" w:rsidP="001D508E">
      <w:pPr>
        <w:pStyle w:val="Zkladntext-prvnodsazen"/>
      </w:pPr>
    </w:p>
    <w:p w:rsidR="001D508E" w:rsidRDefault="001D508E" w:rsidP="001D508E">
      <w:pPr>
        <w:pStyle w:val="Nadpis4"/>
      </w:pPr>
      <w:proofErr w:type="gramStart"/>
      <w:r>
        <w:t>3.2</w:t>
      </w:r>
      <w:proofErr w:type="gramEnd"/>
      <w:r>
        <w:t>.</w:t>
      </w:r>
      <w:r>
        <w:tab/>
      </w:r>
      <w:r w:rsidRPr="009E4343">
        <w:t xml:space="preserve">Mezinárodní spolupráce </w:t>
      </w:r>
      <w:r>
        <w:t>v regionu Střední Čechy</w:t>
      </w:r>
    </w:p>
    <w:p w:rsidR="00601417" w:rsidRDefault="001D508E" w:rsidP="00601417">
      <w:pPr>
        <w:pStyle w:val="western"/>
        <w:spacing w:before="0" w:beforeAutospacing="0" w:after="0"/>
      </w:pPr>
      <w:r>
        <w:t xml:space="preserve">Kolegyně aktivně působí ve Frankofonním klubu SKIP. </w:t>
      </w:r>
      <w:r w:rsidR="00601417">
        <w:t>Dvě členky</w:t>
      </w:r>
      <w:r w:rsidR="00601417" w:rsidRPr="00601417">
        <w:rPr>
          <w:rFonts w:eastAsia="Times New Roman"/>
        </w:rPr>
        <w:t xml:space="preserve"> </w:t>
      </w:r>
      <w:r w:rsidR="00601417">
        <w:rPr>
          <w:rFonts w:eastAsia="Times New Roman"/>
        </w:rPr>
        <w:t>se zúčastnily</w:t>
      </w:r>
      <w:r w:rsidR="00601417">
        <w:rPr>
          <w:rFonts w:eastAsia="Times New Roman"/>
        </w:rPr>
        <w:t xml:space="preserve"> studijní cesty do knihoven v Rakousku.</w:t>
      </w:r>
    </w:p>
    <w:p w:rsidR="001D508E" w:rsidRDefault="001D508E" w:rsidP="001D508E">
      <w:pPr>
        <w:pStyle w:val="Zkladntext-prvnodsazen"/>
      </w:pPr>
    </w:p>
    <w:p w:rsidR="001D508E" w:rsidRPr="00F22AF4" w:rsidRDefault="001D508E" w:rsidP="001D508E">
      <w:pPr>
        <w:pStyle w:val="Nadpis4"/>
      </w:pPr>
      <w:proofErr w:type="gramStart"/>
      <w:r>
        <w:t>3.3</w:t>
      </w:r>
      <w:proofErr w:type="gramEnd"/>
      <w:r>
        <w:t>.</w:t>
      </w:r>
      <w:r>
        <w:tab/>
      </w:r>
      <w:r w:rsidRPr="009E4343">
        <w:t>Mezinárodní spolupráce v</w:t>
      </w:r>
      <w:r>
        <w:t> </w:t>
      </w:r>
      <w:r w:rsidRPr="009E4343">
        <w:t xml:space="preserve">regionu </w:t>
      </w:r>
      <w:r>
        <w:t>Jižní Čechy</w:t>
      </w:r>
    </w:p>
    <w:p w:rsidR="001D508E" w:rsidRDefault="001D508E" w:rsidP="001D508E">
      <w:pPr>
        <w:pStyle w:val="Zkladntext-prvnodsazen"/>
      </w:pPr>
      <w:r>
        <w:t xml:space="preserve">Mezinárodní aktivity jihočeské regionální organizace SKIP jsou tradiční. </w:t>
      </w:r>
      <w:r w:rsidR="008D45AF">
        <w:t xml:space="preserve">Region opět uspořádal jízdu vlakem ECCE LIBRI, a to </w:t>
      </w:r>
      <w:r w:rsidR="008D45AF" w:rsidRPr="00964DD4">
        <w:t>prachatického nádraží do Nového Údolí</w:t>
      </w:r>
      <w:r w:rsidR="00964DD4">
        <w:t>, s účastí český</w:t>
      </w:r>
      <w:r w:rsidR="0013798D">
        <w:t>ch</w:t>
      </w:r>
      <w:r w:rsidR="00964DD4">
        <w:t xml:space="preserve"> spisovatelů. Program pokračoval</w:t>
      </w:r>
      <w:r w:rsidR="0013798D">
        <w:t xml:space="preserve"> ve spolupráci s partnerem </w:t>
      </w:r>
      <w:r w:rsidR="0013798D" w:rsidRPr="0013798D">
        <w:t>Muzeum kulturní krajiny a poznávání hranic</w:t>
      </w:r>
      <w:r w:rsidR="00964DD4">
        <w:t xml:space="preserve"> v bavorském </w:t>
      </w:r>
      <w:proofErr w:type="spellStart"/>
      <w:r w:rsidR="00964DD4">
        <w:t>Heidmühle</w:t>
      </w:r>
      <w:proofErr w:type="spellEnd"/>
      <w:r w:rsidR="00964DD4">
        <w:t>, za účasti bavorského ministra</w:t>
      </w:r>
      <w:r w:rsidR="0013798D">
        <w:t xml:space="preserve"> H. Brunnera, starostů bavorských obcí, knihovníků a spisovatelů z obou stran hranice.</w:t>
      </w:r>
      <w:r w:rsidR="009500CE">
        <w:t xml:space="preserve"> Akci podpořily euroregionální</w:t>
      </w:r>
      <w:r w:rsidR="009500CE" w:rsidRPr="009500CE">
        <w:t xml:space="preserve"> agentur</w:t>
      </w:r>
      <w:r w:rsidR="009500CE">
        <w:t xml:space="preserve">y ve </w:t>
      </w:r>
      <w:proofErr w:type="spellStart"/>
      <w:r w:rsidR="009500CE">
        <w:t>Freyungu</w:t>
      </w:r>
      <w:proofErr w:type="spellEnd"/>
      <w:r w:rsidR="009500CE">
        <w:t xml:space="preserve"> a v obci Stachy.</w:t>
      </w:r>
    </w:p>
    <w:p w:rsidR="009500CE" w:rsidRPr="00C96DD7" w:rsidRDefault="009500CE" w:rsidP="00C96DD7">
      <w:pPr>
        <w:pStyle w:val="Prosttext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500C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V září se konal 6. ročník </w:t>
      </w:r>
      <w:r w:rsid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mezinárodního </w:t>
      </w:r>
      <w:r w:rsidRPr="009500C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knihovnické</w:t>
      </w:r>
      <w:r w:rsid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ho sympozia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kter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é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tradičně pořádá Městská knihovna Prachatice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 Tématem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ympozi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byla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literatu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ra, autorský zákon, spisovatelé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Jižních Čech a Východního Bavorska, nak</w:t>
      </w:r>
      <w:r w:rsidR="00C96DD7"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ladatelství, systém a databáze</w:t>
      </w:r>
      <w:r w:rsidRPr="00C96DD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knihoven</w:t>
      </w:r>
      <w:r w:rsidR="00D805C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1D508E" w:rsidRDefault="001D508E" w:rsidP="001D508E">
      <w:pPr>
        <w:pStyle w:val="Zkladntext-prvnodsazen"/>
      </w:pPr>
      <w:r>
        <w:t>Studijní cesty do knihoven v</w:t>
      </w:r>
      <w:r w:rsidR="008D45AF">
        <w:t xml:space="preserve"> Rakou</w:t>
      </w:r>
      <w:r>
        <w:t xml:space="preserve">sku </w:t>
      </w:r>
      <w:r w:rsidR="008D45AF">
        <w:t>se zúčastnily</w:t>
      </w:r>
      <w:r>
        <w:t xml:space="preserve"> </w:t>
      </w:r>
      <w:r w:rsidR="008D45AF">
        <w:t>2 členky</w:t>
      </w:r>
      <w:r>
        <w:t xml:space="preserve"> regionální organizace.</w:t>
      </w:r>
    </w:p>
    <w:p w:rsidR="001D508E" w:rsidRPr="006B0729" w:rsidRDefault="001D508E" w:rsidP="001D508E">
      <w:pPr>
        <w:pStyle w:val="Nadpis4"/>
      </w:pPr>
      <w:proofErr w:type="gramStart"/>
      <w:r w:rsidRPr="006B0729">
        <w:lastRenderedPageBreak/>
        <w:t>3.4</w:t>
      </w:r>
      <w:proofErr w:type="gramEnd"/>
      <w:r w:rsidRPr="006B0729">
        <w:t>.</w:t>
      </w:r>
      <w:r w:rsidRPr="006B0729">
        <w:tab/>
        <w:t>Mezinárodní spolupráce v regionu Plzeň</w:t>
      </w:r>
    </w:p>
    <w:p w:rsidR="001D508E" w:rsidRDefault="00C30A2F" w:rsidP="001D508E">
      <w:pPr>
        <w:pStyle w:val="Zkladntext-prvnodsazen"/>
      </w:pPr>
      <w:r>
        <w:t xml:space="preserve">Na rozvoji mezinárodní spolupráce se největší měrou podílejí odborná pracoviště Studijní a vědecké knihovny Plzeňského kraje, Rakouská, Německá a Anglická knihovna. SVK provozuje rovněž Galerii Evropského domu, kde se koná řada kulturně výchovných pořadů, zaměřených na prezentaci evropských národních kultur a propagaci zahraniční literatury. Partnery jsou zejména Rakouské kulturní fórum, Goethe-Institut </w:t>
      </w:r>
      <w:proofErr w:type="spellStart"/>
      <w:r>
        <w:t>Tschechische</w:t>
      </w:r>
      <w:proofErr w:type="spellEnd"/>
      <w:r>
        <w:t xml:space="preserve"> Republik</w:t>
      </w:r>
      <w:r>
        <w:t xml:space="preserve">,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a </w:t>
      </w:r>
      <w:r>
        <w:t xml:space="preserve">Centrum </w:t>
      </w:r>
      <w:proofErr w:type="spellStart"/>
      <w:r>
        <w:t>Bavaria</w:t>
      </w:r>
      <w:proofErr w:type="spellEnd"/>
      <w:r>
        <w:t xml:space="preserve"> Bohemia v </w:t>
      </w:r>
      <w:proofErr w:type="spellStart"/>
      <w:r>
        <w:t>Schönsee</w:t>
      </w:r>
      <w:proofErr w:type="spellEnd"/>
      <w:r>
        <w:t>.</w:t>
      </w:r>
    </w:p>
    <w:p w:rsidR="003F03B7" w:rsidRPr="0007376E" w:rsidRDefault="003F03B7" w:rsidP="001D508E">
      <w:pPr>
        <w:pStyle w:val="Zkladntext-prvnodsazen"/>
      </w:pPr>
      <w:r>
        <w:t>Poprvé z Plzeňského kraje vyjela na studijní pobyt do Rakouska pracovnice SVK PK Jana Koudelková. Velmi pozitivně hodnotila přínos odborné stáže v Univerzitní knihovně ve Štýrském Hradci (Graz).</w:t>
      </w:r>
    </w:p>
    <w:p w:rsidR="001D508E" w:rsidRPr="00F22AF4" w:rsidRDefault="001D508E" w:rsidP="001D508E">
      <w:pPr>
        <w:pStyle w:val="Nadpis4"/>
      </w:pPr>
      <w:proofErr w:type="gramStart"/>
      <w:r>
        <w:t>3.5</w:t>
      </w:r>
      <w:proofErr w:type="gramEnd"/>
      <w:r>
        <w:t>.</w:t>
      </w:r>
      <w:r>
        <w:tab/>
      </w:r>
      <w:r w:rsidRPr="009E4343">
        <w:t>Mezinárodní spolupráce v</w:t>
      </w:r>
      <w:r>
        <w:t> </w:t>
      </w:r>
      <w:r w:rsidRPr="009E4343">
        <w:t xml:space="preserve">regionu </w:t>
      </w:r>
      <w:r>
        <w:t>Karlovy Vary</w:t>
      </w:r>
    </w:p>
    <w:p w:rsidR="001D508E" w:rsidRDefault="009D0D0B" w:rsidP="001D508E">
      <w:pPr>
        <w:pStyle w:val="Zkladntext-prvnodsazen"/>
      </w:pPr>
      <w:r>
        <w:t>Městská knihovna</w:t>
      </w:r>
      <w:r>
        <w:t xml:space="preserve"> Loket se zapojila do projektu "Záložka do knihy spojuje školy". Je to spolupráce se Slovenskem - </w:t>
      </w:r>
      <w:hyperlink r:id="rId12" w:history="1">
        <w:r>
          <w:rPr>
            <w:rStyle w:val="Hypertextovodkaz"/>
          </w:rPr>
          <w:t>http://csk.npmk.cz/node/85</w:t>
        </w:r>
      </w:hyperlink>
      <w:r w:rsidR="001D508E">
        <w:t>.</w:t>
      </w:r>
    </w:p>
    <w:p w:rsidR="00D10F2D" w:rsidRDefault="00D10F2D" w:rsidP="001D508E">
      <w:pPr>
        <w:pStyle w:val="Zkladntext-prvnodsazen"/>
      </w:pPr>
    </w:p>
    <w:p w:rsidR="003E6529" w:rsidRPr="00F22AF4" w:rsidRDefault="003E6529" w:rsidP="003E6529">
      <w:pPr>
        <w:pStyle w:val="Nadpis4"/>
      </w:pPr>
      <w:proofErr w:type="gramStart"/>
      <w:r>
        <w:t>3.6</w:t>
      </w:r>
      <w:proofErr w:type="gramEnd"/>
      <w:r>
        <w:t>.</w:t>
      </w:r>
      <w:r>
        <w:tab/>
      </w:r>
      <w:r w:rsidRPr="009E4343">
        <w:t>Mezinárodní spolupráce v</w:t>
      </w:r>
      <w:r>
        <w:t> </w:t>
      </w:r>
      <w:r w:rsidRPr="009E4343">
        <w:t xml:space="preserve">regionu </w:t>
      </w:r>
      <w:r>
        <w:t xml:space="preserve">Ústí nad </w:t>
      </w:r>
      <w:proofErr w:type="spellStart"/>
      <w:r>
        <w:t>labem</w:t>
      </w:r>
      <w:proofErr w:type="spellEnd"/>
    </w:p>
    <w:p w:rsidR="003E6529" w:rsidRDefault="003E6529" w:rsidP="001D508E">
      <w:pPr>
        <w:pStyle w:val="Zkladntext-prvnodsazen"/>
      </w:pPr>
    </w:p>
    <w:p w:rsidR="00D10F2D" w:rsidRDefault="00D10F2D" w:rsidP="001D508E">
      <w:pPr>
        <w:pStyle w:val="Zkladntext-prvnodsazen"/>
      </w:pPr>
      <w:r>
        <w:t>Dvě členky</w:t>
      </w:r>
      <w:r w:rsidRPr="00601417">
        <w:t xml:space="preserve"> </w:t>
      </w:r>
      <w:r>
        <w:t>se zúčastnily studijní cesty do knihoven v Rakousku.</w:t>
      </w:r>
    </w:p>
    <w:p w:rsidR="001D508E" w:rsidRPr="009E4343" w:rsidRDefault="001D508E" w:rsidP="001D508E">
      <w:pPr>
        <w:pStyle w:val="Nadpis4"/>
      </w:pPr>
      <w:r>
        <w:t>3.</w:t>
      </w:r>
      <w:r w:rsidR="003E6529">
        <w:t>7</w:t>
      </w:r>
      <w:r>
        <w:t xml:space="preserve">. </w:t>
      </w:r>
      <w:r w:rsidRPr="009E4343">
        <w:t>Mezinárodní spolupráce v</w:t>
      </w:r>
      <w:r>
        <w:t> </w:t>
      </w:r>
      <w:r w:rsidRPr="009E4343">
        <w:t>regionu Liberec</w:t>
      </w:r>
    </w:p>
    <w:p w:rsidR="00D805C8" w:rsidRDefault="00D805C8" w:rsidP="00A23940">
      <w:pPr>
        <w:pStyle w:val="Zkladntext2"/>
        <w:spacing w:after="0" w:line="240" w:lineRule="auto"/>
        <w:ind w:left="357"/>
        <w:rPr>
          <w:b/>
        </w:rPr>
      </w:pPr>
      <w:r>
        <w:rPr>
          <w:b/>
        </w:rPr>
        <w:t>Zahraniční spolupráce – Liberecký kraj</w:t>
      </w:r>
    </w:p>
    <w:p w:rsidR="00D805C8" w:rsidRDefault="00D805C8" w:rsidP="00A23940">
      <w:pPr>
        <w:pStyle w:val="Zkladntext2"/>
        <w:spacing w:after="0" w:line="240" w:lineRule="auto"/>
        <w:ind w:left="357"/>
      </w:pPr>
      <w:r>
        <w:t>Vzhledem k poloze Libereckého kraje v sousedství s hranicí Polska i Německa, je tento region aktivní i v oblasti zahraniční spolupráce.</w:t>
      </w:r>
    </w:p>
    <w:p w:rsidR="00D805C8" w:rsidRDefault="00D805C8" w:rsidP="00A23940">
      <w:pPr>
        <w:pStyle w:val="Zkladntext2"/>
        <w:spacing w:after="0" w:line="240" w:lineRule="auto"/>
        <w:ind w:left="357"/>
      </w:pPr>
      <w:r>
        <w:t>Není jednoduché oddělit spolupráci v rámci SKIP nebo „jen“ v jednotlivých knihovnách, neboť ředitelé i zaměstnanci knihoven jsou aktivními členy SKIP.</w:t>
      </w:r>
    </w:p>
    <w:p w:rsidR="00D805C8" w:rsidRDefault="00D805C8" w:rsidP="00A23940">
      <w:pPr>
        <w:pStyle w:val="Zkladntext2"/>
        <w:spacing w:after="0" w:line="240" w:lineRule="auto"/>
        <w:ind w:left="357" w:firstLine="348"/>
      </w:pPr>
      <w:r>
        <w:t xml:space="preserve">V roce 2013 je nutné zmínit činnost pracovní skupiny Knihovny EUREX  v rámci Euroregionu Nisa – </w:t>
      </w:r>
      <w:proofErr w:type="spellStart"/>
      <w:r>
        <w:t>Nysa</w:t>
      </w:r>
      <w:proofErr w:type="spellEnd"/>
      <w:r>
        <w:t xml:space="preserve"> – </w:t>
      </w:r>
      <w:proofErr w:type="spellStart"/>
      <w:r>
        <w:t>Neisse</w:t>
      </w:r>
      <w:proofErr w:type="spellEnd"/>
      <w:r>
        <w:t xml:space="preserve">. Členy této skupiny jsou knihovny v České Lípě, Jablonci nad Nisou, Turnově a v Liberci. K nejvýznamnějším akcím loňského roku patřila nepochybně česko-polsko-německá konference </w:t>
      </w:r>
      <w:r>
        <w:rPr>
          <w:rStyle w:val="Siln"/>
        </w:rPr>
        <w:t xml:space="preserve">30. -31. května 2013 </w:t>
      </w:r>
      <w:r>
        <w:t>v </w:t>
      </w:r>
      <w:proofErr w:type="spellStart"/>
      <w:r>
        <w:t>Kamenz</w:t>
      </w:r>
      <w:proofErr w:type="spellEnd"/>
      <w:r>
        <w:t xml:space="preserve"> (SRN) na téma Podpora čtení a práce s dětským čtenářem v knihovnách, kde česká strana prezentovala především velké projekty na podporu dětského čtenářství, které povětšinou vycházejí z dílny SKIP. </w:t>
      </w:r>
    </w:p>
    <w:p w:rsidR="00D805C8" w:rsidRDefault="00D805C8" w:rsidP="00D333E4">
      <w:pPr>
        <w:pStyle w:val="Zkladntext2"/>
        <w:spacing w:after="0" w:line="240" w:lineRule="auto"/>
        <w:ind w:left="357" w:firstLine="348"/>
      </w:pPr>
      <w:r>
        <w:t xml:space="preserve">Dalším společným počinem bylo literární putování po stopách Karla Hynka Máchy </w:t>
      </w:r>
      <w:r>
        <w:rPr>
          <w:b/>
        </w:rPr>
        <w:t>15. června 2013</w:t>
      </w:r>
      <w:r>
        <w:t xml:space="preserve">, sešli jsme se spolu s polskými a německými kolegy a kolegyněmi nejprve v Doksech v knihovně, pak navštívili Památník K. H. Máchy a literární putování jsme završili výstupem na hrad Bezděz. </w:t>
      </w:r>
      <w:r w:rsidR="00D333E4">
        <w:t>(Předchozí</w:t>
      </w:r>
      <w:r>
        <w:t>, první jsme absolvovali v roce 2012 v Polsku při literární cestě za bratry Hauptmanno</w:t>
      </w:r>
      <w:r w:rsidR="00D333E4">
        <w:t>vými.)</w:t>
      </w:r>
    </w:p>
    <w:p w:rsidR="00D805C8" w:rsidRDefault="00D805C8" w:rsidP="00A23940">
      <w:pPr>
        <w:pStyle w:val="Zkladntext2"/>
        <w:spacing w:after="0" w:line="240" w:lineRule="auto"/>
        <w:ind w:left="357"/>
      </w:pPr>
      <w:r>
        <w:t>Vznikla tak nová tradice neformálního setkáván</w:t>
      </w:r>
      <w:r w:rsidR="00CA42D2">
        <w:t>í, vzájemné výměny zkušeností a </w:t>
      </w:r>
      <w:r>
        <w:t xml:space="preserve">poznávání literárního a kulturního života u našich sousedů. V roce </w:t>
      </w:r>
      <w:r w:rsidR="00CA42D2">
        <w:t xml:space="preserve">2014 </w:t>
      </w:r>
      <w:r>
        <w:t>chceme pokračovat. Němečtí kolegové pro nás připraví cestu po Žitavě a stopách Christiana Weise, literáta, knihovníka a historika.</w:t>
      </w:r>
    </w:p>
    <w:p w:rsidR="00D805C8" w:rsidRDefault="00D805C8" w:rsidP="00A23940">
      <w:pPr>
        <w:pStyle w:val="Zkladntext2"/>
        <w:spacing w:after="0" w:line="240" w:lineRule="auto"/>
        <w:ind w:left="357" w:firstLine="348"/>
      </w:pPr>
      <w:r>
        <w:t xml:space="preserve">Třetím zajímavým projektem je společná účast všech tří zemí na výtvarné soutěži spojené s literárními postavami Krakonoše a </w:t>
      </w:r>
      <w:proofErr w:type="spellStart"/>
      <w:r>
        <w:t>Krabata</w:t>
      </w:r>
      <w:proofErr w:type="spellEnd"/>
      <w:r>
        <w:t>. Výtvarnou soutěž pro děti z Čech, Polska a Saska organizuje vždy jednou za dva roky polská knihovna v </w:t>
      </w:r>
      <w:r w:rsidR="00CA42D2">
        <w:t xml:space="preserve">městě </w:t>
      </w:r>
      <w:proofErr w:type="spellStart"/>
      <w:r>
        <w:t>Jelen</w:t>
      </w:r>
      <w:r w:rsidR="00CA42D2">
        <w:t>ia</w:t>
      </w:r>
      <w:proofErr w:type="spellEnd"/>
      <w:r>
        <w:t xml:space="preserve"> </w:t>
      </w:r>
      <w:proofErr w:type="spellStart"/>
      <w:r w:rsidR="00CA42D2">
        <w:t>Góra</w:t>
      </w:r>
      <w:proofErr w:type="spellEnd"/>
      <w:r>
        <w:t>, ostatní knihovny se podílejí na propagaci, sběru prací a společně všichni pak práce hodnotí. V prosinci loňského roku proběhlo předání cen vítězům a nyní cestuje putovní výstava nejlepších prací po Německu, na jaře se přemístí k nám do Čech.</w:t>
      </w:r>
    </w:p>
    <w:p w:rsidR="00D805C8" w:rsidRDefault="00D805C8" w:rsidP="00A23940">
      <w:pPr>
        <w:pStyle w:val="Zkladntext2"/>
        <w:spacing w:after="0" w:line="240" w:lineRule="auto"/>
        <w:ind w:left="357" w:firstLine="348"/>
      </w:pPr>
      <w:r>
        <w:lastRenderedPageBreak/>
        <w:t>V regionu se odehrává řada dalších aktivit z oblasti příhraniční spolupráce nebo spolupráce s různými institucemi reprezentující zahraniční kulturu a literaturu, např.: Dny české a německé kultury“ v Krajské vědecké knihovně v Liberci, česko-německý literární projekt „Setkání, na která se nezapomíná“ v Městské knihovně v Jablonci nad Nisou (listopad 2013). V roce 2013 se tři zástupci Krajské knihovny zúčastnili mezinárodní konference v Zelené Hoře v Polsku na téma „Knihovna jako třetí místo“.</w:t>
      </w:r>
    </w:p>
    <w:p w:rsidR="00D805C8" w:rsidRDefault="00D805C8" w:rsidP="00A23940">
      <w:pPr>
        <w:pStyle w:val="Zkladntext2"/>
        <w:spacing w:after="0" w:line="240" w:lineRule="auto"/>
        <w:ind w:left="357"/>
      </w:pPr>
    </w:p>
    <w:p w:rsidR="00D805C8" w:rsidRDefault="00D805C8" w:rsidP="00A23940">
      <w:pPr>
        <w:pStyle w:val="Zkladntext2"/>
        <w:spacing w:after="0" w:line="240" w:lineRule="auto"/>
        <w:ind w:left="357"/>
      </w:pPr>
      <w:r>
        <w:t xml:space="preserve">Od loňského roku je KVK jedním z partnerů v programu Cíl 3 Česko-saská síť knihoven, Informace bez hranic </w:t>
      </w:r>
      <w:hyperlink r:id="rId13" w:history="1">
        <w:r>
          <w:rPr>
            <w:rStyle w:val="Hypertextovodkaz"/>
          </w:rPr>
          <w:t>http://www.kvkli.cz/cssk</w:t>
        </w:r>
      </w:hyperlink>
      <w:r>
        <w:t xml:space="preserve"> . Cílem projektu je získání a zpřístupnění e-publikací, možnost vytvoření přeshraničního katalogu a vzájemné předávání zkušeností.</w:t>
      </w:r>
    </w:p>
    <w:p w:rsidR="00D10F2D" w:rsidRDefault="00D10F2D" w:rsidP="00A23940">
      <w:pPr>
        <w:pStyle w:val="Zkladntext2"/>
        <w:spacing w:after="0" w:line="240" w:lineRule="auto"/>
        <w:ind w:left="357"/>
      </w:pPr>
      <w:r>
        <w:t>Jeden člen a jedna členka</w:t>
      </w:r>
      <w:r w:rsidRPr="00601417">
        <w:t xml:space="preserve"> </w:t>
      </w:r>
      <w:r>
        <w:t>se zúčastnili</w:t>
      </w:r>
      <w:r>
        <w:t xml:space="preserve"> studijní cesty do knihoven v Rakousku.</w:t>
      </w:r>
    </w:p>
    <w:p w:rsidR="001D508E" w:rsidRDefault="001D508E" w:rsidP="001D508E">
      <w:pPr>
        <w:pStyle w:val="Zkladntext-prvnodsazen"/>
        <w:spacing w:before="120" w:after="0"/>
      </w:pPr>
    </w:p>
    <w:p w:rsidR="001D508E" w:rsidRDefault="001D508E" w:rsidP="001D508E">
      <w:pPr>
        <w:pStyle w:val="Nadpis4"/>
      </w:pPr>
      <w:proofErr w:type="gramStart"/>
      <w:r w:rsidRPr="009E4343">
        <w:t>3</w:t>
      </w:r>
      <w:r>
        <w:t>.8</w:t>
      </w:r>
      <w:proofErr w:type="gramEnd"/>
      <w:r w:rsidRPr="009E4343">
        <w:t>.</w:t>
      </w:r>
      <w:r>
        <w:tab/>
      </w:r>
      <w:r w:rsidRPr="009E4343">
        <w:t>Mezinárodní spolupráce v</w:t>
      </w:r>
      <w:r>
        <w:t> </w:t>
      </w:r>
      <w:r w:rsidRPr="009E4343">
        <w:t xml:space="preserve">regionu </w:t>
      </w:r>
      <w:r>
        <w:t>Východní Čechy</w:t>
      </w:r>
    </w:p>
    <w:p w:rsidR="001D508E" w:rsidRDefault="001D508E" w:rsidP="001D508E">
      <w:pPr>
        <w:pStyle w:val="Zkladntext-prvnodsazen"/>
        <w:spacing w:before="120" w:after="0"/>
      </w:pPr>
      <w:r>
        <w:t>Studijní cesty do knihoven v</w:t>
      </w:r>
      <w:r w:rsidR="003E6529">
        <w:t> Rakousku se zúčastnila</w:t>
      </w:r>
      <w:r>
        <w:t xml:space="preserve"> </w:t>
      </w:r>
      <w:r w:rsidR="003E6529">
        <w:t>jedna členka</w:t>
      </w:r>
      <w:r>
        <w:t xml:space="preserve"> regionální organizace.</w:t>
      </w:r>
    </w:p>
    <w:p w:rsidR="001D508E" w:rsidRDefault="001D508E" w:rsidP="001D508E">
      <w:pPr>
        <w:pStyle w:val="Nadpis4"/>
      </w:pPr>
      <w:proofErr w:type="gramStart"/>
      <w:r>
        <w:t>3.9</w:t>
      </w:r>
      <w:proofErr w:type="gramEnd"/>
      <w:r>
        <w:t>.</w:t>
      </w:r>
      <w:r>
        <w:tab/>
      </w:r>
      <w:r w:rsidRPr="009E4343">
        <w:t>Mezinárodní spolupráce v</w:t>
      </w:r>
      <w:r>
        <w:t> </w:t>
      </w:r>
      <w:r w:rsidRPr="009E4343">
        <w:t xml:space="preserve">regionu </w:t>
      </w:r>
      <w:r>
        <w:t>Velká Morava</w:t>
      </w:r>
    </w:p>
    <w:p w:rsidR="001D508E" w:rsidRPr="00726084" w:rsidRDefault="001D508E" w:rsidP="001D508E">
      <w:pPr>
        <w:pStyle w:val="Zkladntext-prvnodsazen"/>
      </w:pPr>
      <w:r w:rsidRPr="00726084">
        <w:t>Stálý mezinárodní rozměr má činnost kolegyň z dětského oddělení Knihovny B. B. </w:t>
      </w:r>
      <w:proofErr w:type="spellStart"/>
      <w:r w:rsidRPr="00726084">
        <w:t>Buchlovana</w:t>
      </w:r>
      <w:proofErr w:type="spellEnd"/>
      <w:r w:rsidRPr="00726084">
        <w:t xml:space="preserve"> v Uherském Hradišti při pořádání již tradiční Noci s Andersenem, jíž se účastní také zahraniční knihovny.</w:t>
      </w:r>
    </w:p>
    <w:p w:rsidR="001D508E" w:rsidRDefault="001D508E" w:rsidP="001D508E">
      <w:pPr>
        <w:pStyle w:val="Zkladntext-prvnodsazen"/>
      </w:pPr>
      <w:r w:rsidRPr="00726084">
        <w:t>Předsedkyně regionálního výboru kol. L. Nivnická se jako</w:t>
      </w:r>
      <w:r w:rsidR="00C60FB9">
        <w:t xml:space="preserve"> dosavadní</w:t>
      </w:r>
      <w:r w:rsidRPr="00726084">
        <w:t xml:space="preserve"> členka Stálého výboru Sekce IFLA pro veřejné knihovny zúčastnila v srpnu Světového knihovni</w:t>
      </w:r>
      <w:r>
        <w:t>ckého a informačního kongresu na Portoriku</w:t>
      </w:r>
      <w:r w:rsidRPr="00726084">
        <w:t>; se svými poznatky ze svého působení v IFLA seznamuje kolegyně a kolegy na přednáškách (viz 1.1.).</w:t>
      </w:r>
    </w:p>
    <w:p w:rsidR="001D508E" w:rsidRDefault="001D508E" w:rsidP="001D508E">
      <w:pPr>
        <w:pStyle w:val="Zkladntext-prvnodsazen"/>
        <w:spacing w:before="120" w:after="0"/>
      </w:pPr>
      <w:r>
        <w:t>Studijní cesty do kni</w:t>
      </w:r>
      <w:r w:rsidR="00C60FB9">
        <w:t>hoven ve Švýcarsku se zúčastnilo</w:t>
      </w:r>
      <w:r>
        <w:t xml:space="preserve"> </w:t>
      </w:r>
      <w:r w:rsidR="00C60FB9">
        <w:t>6</w:t>
      </w:r>
      <w:r>
        <w:t xml:space="preserve"> člen</w:t>
      </w:r>
      <w:r w:rsidR="00C60FB9">
        <w:t>ek</w:t>
      </w:r>
      <w:r>
        <w:t xml:space="preserve"> regionální organizace.</w:t>
      </w:r>
    </w:p>
    <w:p w:rsidR="001D508E" w:rsidRDefault="001D508E" w:rsidP="001D508E">
      <w:pPr>
        <w:pStyle w:val="Zkladntext-prvnodsazen"/>
      </w:pPr>
    </w:p>
    <w:p w:rsidR="001D508E" w:rsidRDefault="001D508E" w:rsidP="001D508E">
      <w:pPr>
        <w:pStyle w:val="Nadpis4"/>
      </w:pPr>
      <w:proofErr w:type="gramStart"/>
      <w:r>
        <w:t>3.10</w:t>
      </w:r>
      <w:proofErr w:type="gramEnd"/>
      <w:r>
        <w:t>.</w:t>
      </w:r>
      <w:r>
        <w:tab/>
      </w:r>
      <w:r w:rsidRPr="009E4343">
        <w:t>Mezinárodní spolupráce v</w:t>
      </w:r>
      <w:r>
        <w:t> </w:t>
      </w:r>
      <w:r w:rsidRPr="009E4343">
        <w:t xml:space="preserve">regionu </w:t>
      </w:r>
      <w:r>
        <w:rPr>
          <w:bCs w:val="0"/>
        </w:rPr>
        <w:t>Moravskoslezského a </w:t>
      </w:r>
      <w:r w:rsidRPr="00CB7F80">
        <w:rPr>
          <w:bCs w:val="0"/>
        </w:rPr>
        <w:t>Olomouckého kraje</w:t>
      </w:r>
    </w:p>
    <w:p w:rsidR="001D508E" w:rsidRDefault="001D508E" w:rsidP="001D508E">
      <w:pPr>
        <w:pStyle w:val="Zkladntext-prvnodsazen"/>
      </w:pPr>
      <w:r>
        <w:t>[Tentokrát přehled, obvykle velmi bohatý, chybí.]</w:t>
      </w:r>
    </w:p>
    <w:p w:rsidR="001D508E" w:rsidRDefault="001D508E" w:rsidP="001D508E">
      <w:pPr>
        <w:pStyle w:val="Zkladntext-prvnodsazen"/>
        <w:spacing w:before="120" w:after="0"/>
      </w:pPr>
      <w:r>
        <w:t xml:space="preserve">Studijní cesty do knihoven ve Švýcarsku se zúčastnilo </w:t>
      </w:r>
      <w:r w:rsidR="00C60FB9">
        <w:t>2 členky</w:t>
      </w:r>
      <w:r>
        <w:t xml:space="preserve"> regionální organizace.</w:t>
      </w:r>
    </w:p>
    <w:p w:rsidR="001D508E" w:rsidRPr="007C7F70" w:rsidRDefault="001D508E" w:rsidP="001D508E">
      <w:pPr>
        <w:pStyle w:val="Zkladntext-prvnodsazen"/>
      </w:pPr>
    </w:p>
    <w:p w:rsidR="001D508E" w:rsidRPr="00CC042E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4</w:t>
      </w:r>
      <w:r>
        <w:t>.</w:t>
      </w:r>
      <w:r>
        <w:tab/>
      </w:r>
      <w:r w:rsidRPr="00F9593F">
        <w:rPr>
          <w:rFonts w:ascii="Times New Roman" w:hAnsi="Times New Roman" w:cs="Times New Roman"/>
          <w:sz w:val="28"/>
          <w:szCs w:val="28"/>
        </w:rPr>
        <w:t>Spolupráce se zahraničními kulturními institucemi</w:t>
      </w:r>
    </w:p>
    <w:p w:rsidR="001D508E" w:rsidRPr="002873C1" w:rsidRDefault="001D508E" w:rsidP="001D508E">
      <w:pPr>
        <w:pStyle w:val="Nadpis4"/>
      </w:pPr>
      <w:proofErr w:type="gramStart"/>
      <w:r w:rsidRPr="002873C1">
        <w:t>4.1</w:t>
      </w:r>
      <w:proofErr w:type="gramEnd"/>
      <w:r w:rsidRPr="002873C1">
        <w:t>.</w:t>
      </w:r>
      <w:r>
        <w:tab/>
      </w:r>
      <w:r w:rsidRPr="002873C1">
        <w:t>Spolupráce s</w:t>
      </w:r>
      <w:r>
        <w:t> </w:t>
      </w:r>
      <w:r w:rsidRPr="002873C1">
        <w:t>Goethe-Institutem (Goethe-Institut Prag)</w:t>
      </w:r>
    </w:p>
    <w:p w:rsidR="001D508E" w:rsidRDefault="001D508E" w:rsidP="001D508E">
      <w:pPr>
        <w:pStyle w:val="Zkladntext-prvnodsazen"/>
      </w:pPr>
      <w:r>
        <w:t xml:space="preserve">Tradiční spolupráce s Goethe-Institutem (GI) Praha má trvale profesní náplň </w:t>
      </w:r>
      <w:r w:rsidR="00DD1A63">
        <w:t>na vysoké úrovni. Jejím těžiště</w:t>
      </w:r>
      <w:r>
        <w:t xml:space="preserve"> v roce 201</w:t>
      </w:r>
      <w:r w:rsidR="00DD1A63">
        <w:t>3</w:t>
      </w:r>
      <w:r>
        <w:t xml:space="preserve"> představoval seminář </w:t>
      </w:r>
      <w:r w:rsidR="002232C5">
        <w:t>s lektory</w:t>
      </w:r>
      <w:r>
        <w:t xml:space="preserve"> </w:t>
      </w:r>
      <w:r w:rsidR="002232C5">
        <w:t>ř</w:t>
      </w:r>
      <w:r w:rsidR="00B56CC5" w:rsidRPr="006B0E61">
        <w:t>editel</w:t>
      </w:r>
      <w:r w:rsidR="002232C5" w:rsidRPr="006B0E61">
        <w:t>em</w:t>
      </w:r>
      <w:r w:rsidR="00B56CC5" w:rsidRPr="006B0E61">
        <w:t xml:space="preserve"> Filologické knihovny Svobodné univerzity v Be</w:t>
      </w:r>
      <w:r w:rsidR="00B56CC5" w:rsidRPr="006B0E61">
        <w:t>rlíně Klaus-Ulrichem Wernerem</w:t>
      </w:r>
      <w:r w:rsidR="002232C5" w:rsidRPr="006B0E61">
        <w:t>, dále architekty</w:t>
      </w:r>
      <w:r>
        <w:t xml:space="preserve"> </w:t>
      </w:r>
      <w:r w:rsidR="002232C5">
        <w:t xml:space="preserve">Marinou </w:t>
      </w:r>
      <w:proofErr w:type="spellStart"/>
      <w:r w:rsidR="002232C5">
        <w:t>Stankovic</w:t>
      </w:r>
      <w:proofErr w:type="spellEnd"/>
      <w:r w:rsidR="002232C5">
        <w:t xml:space="preserve"> a </w:t>
      </w:r>
      <w:proofErr w:type="spellStart"/>
      <w:r w:rsidR="002232C5">
        <w:t>Tobiasem</w:t>
      </w:r>
      <w:proofErr w:type="spellEnd"/>
      <w:r w:rsidR="002232C5">
        <w:t xml:space="preserve"> </w:t>
      </w:r>
      <w:proofErr w:type="spellStart"/>
      <w:r w:rsidR="002232C5">
        <w:t>Jortzik</w:t>
      </w:r>
      <w:proofErr w:type="spellEnd"/>
      <w:r w:rsidR="002232C5">
        <w:t xml:space="preserve"> z ateliéru BDA v Berlíně a ředitelem Městské knihovny Bayreuth </w:t>
      </w:r>
      <w:proofErr w:type="spellStart"/>
      <w:r w:rsidR="002232C5">
        <w:t>Jörgem</w:t>
      </w:r>
      <w:proofErr w:type="spellEnd"/>
      <w:r w:rsidR="002232C5">
        <w:t xml:space="preserve"> </w:t>
      </w:r>
      <w:proofErr w:type="spellStart"/>
      <w:r w:rsidR="002232C5">
        <w:t>Weinrichem</w:t>
      </w:r>
      <w:proofErr w:type="spellEnd"/>
      <w:r w:rsidR="006B0E61">
        <w:t>, ze strany SKIP pak ředitelem Městské knihovny v Děčíně Ladislavem Zoubkem</w:t>
      </w:r>
      <w:r w:rsidR="002232C5">
        <w:t>, který se uskutečnil dne 22. dubna 2013</w:t>
      </w:r>
      <w:r>
        <w:t>.</w:t>
      </w:r>
    </w:p>
    <w:p w:rsidR="005A5E51" w:rsidRDefault="005A5E51" w:rsidP="006B0E61">
      <w:pPr>
        <w:pStyle w:val="Zkladntext-prvnodsazen"/>
        <w:ind w:firstLine="0"/>
      </w:pPr>
    </w:p>
    <w:p w:rsidR="001D508E" w:rsidRPr="002873C1" w:rsidRDefault="001D508E" w:rsidP="001D508E">
      <w:pPr>
        <w:pStyle w:val="Nadpis4"/>
      </w:pPr>
      <w:proofErr w:type="gramStart"/>
      <w:r w:rsidRPr="002873C1">
        <w:lastRenderedPageBreak/>
        <w:t>4.2</w:t>
      </w:r>
      <w:proofErr w:type="gramEnd"/>
      <w:r w:rsidRPr="002873C1">
        <w:t>.</w:t>
      </w:r>
      <w:r>
        <w:tab/>
      </w:r>
      <w:r w:rsidRPr="002873C1">
        <w:t>Spolupráce s</w:t>
      </w:r>
      <w:r>
        <w:t> </w:t>
      </w:r>
      <w:r w:rsidRPr="002873C1">
        <w:t xml:space="preserve">Francouzským institutem (Institut </w:t>
      </w:r>
      <w:proofErr w:type="spellStart"/>
      <w:r w:rsidRPr="002873C1">
        <w:t>français</w:t>
      </w:r>
      <w:proofErr w:type="spellEnd"/>
      <w:r w:rsidRPr="002873C1">
        <w:t xml:space="preserve"> de Prague) </w:t>
      </w:r>
    </w:p>
    <w:p w:rsidR="001D508E" w:rsidRPr="000425D8" w:rsidRDefault="001D508E" w:rsidP="001D508E">
      <w:pPr>
        <w:pStyle w:val="Zkladntext-prvnodsazen"/>
      </w:pPr>
      <w:r>
        <w:t xml:space="preserve">Tradiční velice dobrá spolupráce s Francouzským institutem se reálně rozvíjí po linii Frankofonního klubu, jehož činnost Francouzský institut aktivně podporuje. </w:t>
      </w:r>
    </w:p>
    <w:p w:rsidR="001D508E" w:rsidRPr="00EE53CB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5.</w:t>
      </w:r>
      <w:r w:rsidRPr="00F9593F">
        <w:rPr>
          <w:rFonts w:ascii="Times New Roman" w:hAnsi="Times New Roman" w:cs="Times New Roman"/>
          <w:sz w:val="28"/>
          <w:szCs w:val="28"/>
        </w:rPr>
        <w:tab/>
        <w:t>Frankofonní klub SKIP</w:t>
      </w:r>
    </w:p>
    <w:p w:rsidR="001D508E" w:rsidRPr="004A67D7" w:rsidRDefault="00740A69" w:rsidP="001D508E">
      <w:pPr>
        <w:pStyle w:val="Zkladntext-prvnodsazen"/>
      </w:pPr>
      <w:r>
        <w:t>Č</w:t>
      </w:r>
      <w:r w:rsidR="001D508E">
        <w:t xml:space="preserve">innosti Frankofonního klubu </w:t>
      </w:r>
      <w:r>
        <w:t xml:space="preserve">probíhal, ve spolupráci s Institut </w:t>
      </w:r>
      <w:proofErr w:type="spellStart"/>
      <w:r>
        <w:t>Francais</w:t>
      </w:r>
      <w:proofErr w:type="spellEnd"/>
      <w:r>
        <w:t>, obvyklým způsobem.</w:t>
      </w:r>
    </w:p>
    <w:p w:rsidR="001D508E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6.</w:t>
      </w:r>
      <w:r w:rsidRPr="00F9593F">
        <w:rPr>
          <w:rFonts w:ascii="Times New Roman" w:hAnsi="Times New Roman" w:cs="Times New Roman"/>
          <w:sz w:val="28"/>
          <w:szCs w:val="28"/>
        </w:rPr>
        <w:tab/>
        <w:t>WWW stránky SKIP o mezinárodní spolupráci</w:t>
      </w:r>
    </w:p>
    <w:p w:rsidR="001D508E" w:rsidRPr="00586A5A" w:rsidRDefault="001D508E" w:rsidP="001D508E">
      <w:pPr>
        <w:pStyle w:val="Zkladntext-prvnodsazen"/>
      </w:pPr>
      <w:r>
        <w:t xml:space="preserve">Na stránkách mezinárodní spolupráce se vystavují </w:t>
      </w:r>
      <w:r w:rsidRPr="00987D2E">
        <w:t>zprávy účastníků cest do zahraničí</w:t>
      </w:r>
      <w:r>
        <w:t xml:space="preserve"> (resp. odkazy na ně) i </w:t>
      </w:r>
      <w:r w:rsidRPr="00987D2E">
        <w:t>přehledy o práci regionálních organizací s mezinárodním aspektem</w:t>
      </w:r>
      <w:r w:rsidR="00740A69">
        <w:t xml:space="preserve"> </w:t>
      </w:r>
      <w:hyperlink r:id="rId14" w:history="1">
        <w:r w:rsidR="00740A69">
          <w:rPr>
            <w:rStyle w:val="Hypertextovodkaz"/>
          </w:rPr>
          <w:t>http://www.skipcr.cz/co-je-skip/mezinarodni-spoluprace/zpravy-z-regionu</w:t>
        </w:r>
      </w:hyperlink>
      <w:r w:rsidR="00740A69">
        <w:t xml:space="preserve"> – pokud je regiony dodají.</w:t>
      </w:r>
    </w:p>
    <w:p w:rsidR="001D508E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7.</w:t>
      </w:r>
      <w:r w:rsidRPr="00F9593F">
        <w:rPr>
          <w:rFonts w:ascii="Times New Roman" w:hAnsi="Times New Roman" w:cs="Times New Roman"/>
          <w:sz w:val="28"/>
          <w:szCs w:val="28"/>
        </w:rPr>
        <w:tab/>
        <w:t>Podpora činnosti centra</w:t>
      </w:r>
    </w:p>
    <w:p w:rsidR="001D508E" w:rsidRDefault="001D508E" w:rsidP="001D508E">
      <w:pPr>
        <w:pStyle w:val="Zkladntext-prvnodsazen"/>
      </w:pPr>
      <w:r w:rsidRPr="00F24FE3">
        <w:t>Průběžnou součástí práce Komise je podpora komunikace a korespondence předsedy, p</w:t>
      </w:r>
      <w:r>
        <w:t>říp. dalších představitelů SKIP</w:t>
      </w:r>
      <w:r w:rsidRPr="00F24FE3">
        <w:t xml:space="preserve"> se zahraničím, zejména zpracováním </w:t>
      </w:r>
      <w:r>
        <w:t xml:space="preserve">konceptů a </w:t>
      </w:r>
      <w:r w:rsidRPr="00F24FE3">
        <w:t>překladů dopisů, ale i dalších materiálů (informací).</w:t>
      </w:r>
      <w:r>
        <w:t xml:space="preserve"> </w:t>
      </w:r>
    </w:p>
    <w:p w:rsidR="001D508E" w:rsidRDefault="001D508E" w:rsidP="001D508E">
      <w:pPr>
        <w:pStyle w:val="Nadpis3"/>
      </w:pPr>
      <w:r w:rsidRPr="00F9593F">
        <w:rPr>
          <w:rFonts w:ascii="Times New Roman" w:hAnsi="Times New Roman" w:cs="Times New Roman"/>
          <w:sz w:val="28"/>
          <w:szCs w:val="28"/>
        </w:rPr>
        <w:t>8.</w:t>
      </w:r>
      <w:r w:rsidRPr="00F9593F">
        <w:rPr>
          <w:rFonts w:ascii="Times New Roman" w:hAnsi="Times New Roman" w:cs="Times New Roman"/>
          <w:sz w:val="28"/>
          <w:szCs w:val="28"/>
        </w:rPr>
        <w:tab/>
        <w:t>Práce Komise SKIP pro zahraniční styky</w:t>
      </w:r>
    </w:p>
    <w:p w:rsidR="001D508E" w:rsidRPr="000B6168" w:rsidRDefault="001D508E" w:rsidP="001D508E">
      <w:pPr>
        <w:pStyle w:val="Nadpis4"/>
      </w:pPr>
      <w:proofErr w:type="gramStart"/>
      <w:r w:rsidRPr="000B6168">
        <w:t>8.1</w:t>
      </w:r>
      <w:proofErr w:type="gramEnd"/>
      <w:r w:rsidRPr="000B6168">
        <w:t>.</w:t>
      </w:r>
      <w:r>
        <w:tab/>
      </w:r>
      <w:r w:rsidRPr="000B6168">
        <w:t>Vnitřní fungování Komise</w:t>
      </w:r>
    </w:p>
    <w:p w:rsidR="001D508E" w:rsidRDefault="006964BC" w:rsidP="001D508E">
      <w:pPr>
        <w:pStyle w:val="Zkladntext-prvnodsazen"/>
      </w:pPr>
      <w:r>
        <w:t>Komise v roce 2013</w:t>
      </w:r>
      <w:r w:rsidR="001D508E">
        <w:t xml:space="preserve"> pracovala v již zavedeném režimu – především v pracovní skupině </w:t>
      </w:r>
      <w:r>
        <w:t>(předsednictvu) v Praze</w:t>
      </w:r>
      <w:r w:rsidR="001D508E">
        <w:t xml:space="preserve">. </w:t>
      </w:r>
    </w:p>
    <w:p w:rsidR="001D508E" w:rsidRDefault="001D508E" w:rsidP="001D508E">
      <w:pPr>
        <w:pStyle w:val="Zkladntext-prvnodsazen"/>
      </w:pPr>
      <w:r>
        <w:t>Dodané zprávy členů ze zahraničních cest jsou vystavovány na webu SKIP</w:t>
      </w:r>
      <w:r w:rsidR="006964BC">
        <w:t xml:space="preserve">: </w:t>
      </w:r>
      <w:hyperlink r:id="rId15" w:history="1">
        <w:r w:rsidR="006964BC" w:rsidRPr="006964BC">
          <w:rPr>
            <w:rStyle w:val="Hypertextovodkaz"/>
          </w:rPr>
          <w:t>http://www.skipcr.cz/co-je-skip/mezinarodni-spoluprace/studijni-cesty-1/studijni-cesty-skip</w:t>
        </w:r>
      </w:hyperlink>
      <w:r>
        <w:t>.</w:t>
      </w:r>
      <w:r w:rsidRPr="008902DD">
        <w:t xml:space="preserve"> </w:t>
      </w:r>
    </w:p>
    <w:p w:rsidR="001D508E" w:rsidRPr="000B6168" w:rsidRDefault="001D508E" w:rsidP="001D508E">
      <w:pPr>
        <w:pStyle w:val="Nadpis4"/>
      </w:pPr>
      <w:proofErr w:type="gramStart"/>
      <w:r>
        <w:t>8.2</w:t>
      </w:r>
      <w:proofErr w:type="gramEnd"/>
      <w:r w:rsidRPr="000B6168">
        <w:t>.</w:t>
      </w:r>
      <w:r>
        <w:tab/>
        <w:t xml:space="preserve">Studijní cesta do knihoven </w:t>
      </w:r>
      <w:proofErr w:type="spellStart"/>
      <w:r>
        <w:t>v</w:t>
      </w:r>
      <w:r w:rsidR="006964BC">
        <w:t>Rakou</w:t>
      </w:r>
      <w:r>
        <w:t>sku</w:t>
      </w:r>
      <w:proofErr w:type="spellEnd"/>
    </w:p>
    <w:p w:rsidR="001D508E" w:rsidRDefault="001D508E" w:rsidP="001D508E">
      <w:pPr>
        <w:pStyle w:val="Zkladntext-prvnodsazen"/>
      </w:pPr>
      <w:r>
        <w:t>Na základě pozitivní zkušenosti ze studijních cest do knihoven v Nizozemsku, Dánsku, Švédsku</w:t>
      </w:r>
      <w:r w:rsidR="005A2EFB">
        <w:t>,</w:t>
      </w:r>
      <w:r>
        <w:t xml:space="preserve"> Francii</w:t>
      </w:r>
      <w:r w:rsidR="005A2EFB">
        <w:t>, Švýcarsku a Itálii v letech 2008 až 2012</w:t>
      </w:r>
      <w:r>
        <w:t xml:space="preserve"> PVV SKIP rozhodl o uspořádání </w:t>
      </w:r>
      <w:r w:rsidRPr="005A2EFB">
        <w:t xml:space="preserve">studijní cesty do knihoven </w:t>
      </w:r>
      <w:proofErr w:type="gramStart"/>
      <w:r w:rsidRPr="005A2EFB">
        <w:t>ve</w:t>
      </w:r>
      <w:proofErr w:type="gramEnd"/>
      <w:r w:rsidRPr="005A2EFB">
        <w:t xml:space="preserve"> </w:t>
      </w:r>
      <w:r w:rsidR="005A2EFB">
        <w:t>Rakou</w:t>
      </w:r>
      <w:r w:rsidRPr="005A2EFB">
        <w:t>sku</w:t>
      </w:r>
      <w:r>
        <w:t xml:space="preserve">, která se také za aktivního přispění </w:t>
      </w:r>
      <w:proofErr w:type="spellStart"/>
      <w:r w:rsidR="005A2EFB">
        <w:t>rakou</w:t>
      </w:r>
      <w:r>
        <w:t>rských</w:t>
      </w:r>
      <w:proofErr w:type="spellEnd"/>
      <w:r>
        <w:t xml:space="preserve"> kolegů realizovala ve dnech </w:t>
      </w:r>
      <w:r w:rsidRPr="001F149F">
        <w:t>2</w:t>
      </w:r>
      <w:r w:rsidR="005A2EFB">
        <w:t>8</w:t>
      </w:r>
      <w:r w:rsidRPr="001F149F">
        <w:t xml:space="preserve">. října </w:t>
      </w:r>
      <w:r w:rsidR="005A2EFB">
        <w:t xml:space="preserve">– 1. listopadu </w:t>
      </w:r>
      <w:r w:rsidRPr="001F149F">
        <w:t>20</w:t>
      </w:r>
      <w:r w:rsidR="005A2EFB">
        <w:t>13</w:t>
      </w:r>
      <w:r>
        <w:t xml:space="preserve"> (</w:t>
      </w:r>
      <w:proofErr w:type="spellStart"/>
      <w:r w:rsidR="005F6D2F">
        <w:t>Oberösterreichische</w:t>
      </w:r>
      <w:proofErr w:type="spellEnd"/>
      <w:r w:rsidR="005F6D2F">
        <w:t xml:space="preserve"> </w:t>
      </w:r>
      <w:proofErr w:type="spellStart"/>
      <w:r w:rsidR="005F6D2F">
        <w:t>Landesb</w:t>
      </w:r>
      <w:r w:rsidR="00DC6C60">
        <w:t>ibliothek</w:t>
      </w:r>
      <w:proofErr w:type="spellEnd"/>
      <w:r w:rsidR="00DC6C60">
        <w:t xml:space="preserve">, </w:t>
      </w:r>
      <w:proofErr w:type="spellStart"/>
      <w:r w:rsidR="00DC6C60">
        <w:t>Stadtbibliothek</w:t>
      </w:r>
      <w:proofErr w:type="spellEnd"/>
      <w:r w:rsidR="00DC6C60">
        <w:t>/</w:t>
      </w:r>
      <w:proofErr w:type="spellStart"/>
      <w:r w:rsidR="00DC6C60">
        <w:t>Wissensturm</w:t>
      </w:r>
      <w:proofErr w:type="spellEnd"/>
      <w:r w:rsidR="00DC6C60">
        <w:t xml:space="preserve"> Linz, </w:t>
      </w:r>
      <w:proofErr w:type="spellStart"/>
      <w:r w:rsidR="00DC6C60">
        <w:t>Stadtbibliothek</w:t>
      </w:r>
      <w:proofErr w:type="spellEnd"/>
      <w:r w:rsidR="00DC6C60">
        <w:t xml:space="preserve"> Salzburg, </w:t>
      </w:r>
      <w:proofErr w:type="spellStart"/>
      <w:r w:rsidR="00DC6C60">
        <w:t>Universitätsbibliothek</w:t>
      </w:r>
      <w:proofErr w:type="spellEnd"/>
      <w:r w:rsidR="00DC6C60">
        <w:t xml:space="preserve"> Salzburg, </w:t>
      </w:r>
      <w:proofErr w:type="spellStart"/>
      <w:r w:rsidR="005F6D2F">
        <w:t>Steiermärkische</w:t>
      </w:r>
      <w:proofErr w:type="spellEnd"/>
      <w:r w:rsidR="005F6D2F">
        <w:t xml:space="preserve"> </w:t>
      </w:r>
      <w:proofErr w:type="spellStart"/>
      <w:r w:rsidR="005F6D2F">
        <w:t>Landesbibliothek</w:t>
      </w:r>
      <w:proofErr w:type="spellEnd"/>
      <w:r w:rsidR="005F6D2F">
        <w:t xml:space="preserve">, </w:t>
      </w:r>
      <w:proofErr w:type="spellStart"/>
      <w:r w:rsidR="005F6D2F">
        <w:t>Stadtbibliothek</w:t>
      </w:r>
      <w:proofErr w:type="spellEnd"/>
      <w:r w:rsidR="005F6D2F">
        <w:t xml:space="preserve"> Graz, </w:t>
      </w:r>
      <w:proofErr w:type="spellStart"/>
      <w:r w:rsidR="005F6D2F">
        <w:t>Wiener</w:t>
      </w:r>
      <w:proofErr w:type="spellEnd"/>
      <w:r w:rsidR="005F6D2F">
        <w:t xml:space="preserve"> </w:t>
      </w:r>
      <w:proofErr w:type="spellStart"/>
      <w:r w:rsidR="005F6D2F">
        <w:t>Büchereien</w:t>
      </w:r>
      <w:proofErr w:type="spellEnd"/>
      <w:r w:rsidR="005F6D2F">
        <w:t xml:space="preserve"> – </w:t>
      </w:r>
      <w:proofErr w:type="spellStart"/>
      <w:r w:rsidR="005F6D2F">
        <w:t>Hauptbibliothek</w:t>
      </w:r>
      <w:proofErr w:type="spellEnd"/>
      <w:r w:rsidR="005F6D2F">
        <w:t xml:space="preserve"> </w:t>
      </w:r>
      <w:proofErr w:type="spellStart"/>
      <w:r w:rsidR="005F6D2F">
        <w:t>am</w:t>
      </w:r>
      <w:proofErr w:type="spellEnd"/>
      <w:r w:rsidR="005F6D2F">
        <w:t xml:space="preserve"> </w:t>
      </w:r>
      <w:proofErr w:type="spellStart"/>
      <w:r w:rsidR="005F6D2F">
        <w:t>Gürtel</w:t>
      </w:r>
      <w:proofErr w:type="spellEnd"/>
      <w:r w:rsidR="005F6D2F">
        <w:t xml:space="preserve">, </w:t>
      </w:r>
      <w:proofErr w:type="spellStart"/>
      <w:r w:rsidR="005F6D2F">
        <w:t>Wien</w:t>
      </w:r>
      <w:proofErr w:type="spellEnd"/>
      <w:r w:rsidR="005F6D2F">
        <w:t xml:space="preserve">, </w:t>
      </w:r>
      <w:proofErr w:type="spellStart"/>
      <w:r w:rsidR="005F6D2F">
        <w:t>Learning</w:t>
      </w:r>
      <w:proofErr w:type="spellEnd"/>
      <w:r w:rsidR="005F6D2F">
        <w:t xml:space="preserve"> Center der </w:t>
      </w:r>
      <w:proofErr w:type="spellStart"/>
      <w:r w:rsidR="005F6D2F">
        <w:t>Wirtschaftsuniversität</w:t>
      </w:r>
      <w:proofErr w:type="spellEnd"/>
      <w:r w:rsidR="005F6D2F">
        <w:t xml:space="preserve"> </w:t>
      </w:r>
      <w:proofErr w:type="spellStart"/>
      <w:r w:rsidR="005F6D2F">
        <w:t>Wien</w:t>
      </w:r>
      <w:proofErr w:type="spellEnd"/>
      <w:r w:rsidR="005F6D2F">
        <w:t xml:space="preserve">, </w:t>
      </w:r>
      <w:proofErr w:type="spellStart"/>
      <w:r w:rsidR="005F6D2F">
        <w:t>Bibliothek</w:t>
      </w:r>
      <w:proofErr w:type="spellEnd"/>
      <w:r w:rsidR="005F6D2F">
        <w:t xml:space="preserve"> der </w:t>
      </w:r>
      <w:proofErr w:type="spellStart"/>
      <w:r w:rsidR="005F6D2F">
        <w:t>Fachhochschule</w:t>
      </w:r>
      <w:proofErr w:type="spellEnd"/>
      <w:r w:rsidR="005F6D2F">
        <w:t xml:space="preserve"> St. </w:t>
      </w:r>
      <w:proofErr w:type="spellStart"/>
      <w:r w:rsidR="005F6D2F">
        <w:t>Pölten</w:t>
      </w:r>
      <w:proofErr w:type="spellEnd"/>
      <w:r w:rsidRPr="00E41555">
        <w:t>)</w:t>
      </w:r>
      <w:r>
        <w:t xml:space="preserve">. Zájezdu se zúčastnilo </w:t>
      </w:r>
      <w:r w:rsidR="00DC6C60">
        <w:t>28 knihovnic a knihovníků</w:t>
      </w:r>
      <w:r>
        <w:t>, kteří jej po obsahové stránce h</w:t>
      </w:r>
      <w:bookmarkStart w:id="0" w:name="_GoBack"/>
      <w:bookmarkEnd w:id="0"/>
      <w:r>
        <w:t xml:space="preserve">odnotili </w:t>
      </w:r>
      <w:r w:rsidRPr="00337F02">
        <w:t>pozitivně</w:t>
      </w:r>
      <w:r w:rsidR="00DC6C60">
        <w:t>.</w:t>
      </w:r>
    </w:p>
    <w:p w:rsidR="001D508E" w:rsidRPr="00AE1E93" w:rsidRDefault="001D508E" w:rsidP="001D508E">
      <w:pPr>
        <w:jc w:val="both"/>
      </w:pPr>
    </w:p>
    <w:p w:rsidR="001D508E" w:rsidRPr="00AE1E93" w:rsidRDefault="001D508E" w:rsidP="001D508E">
      <w:pPr>
        <w:pStyle w:val="Zkladntext"/>
        <w:jc w:val="left"/>
        <w:rPr>
          <w:b w:val="0"/>
          <w:sz w:val="24"/>
          <w:szCs w:val="24"/>
        </w:rPr>
      </w:pPr>
      <w:r w:rsidRPr="00AE1E93">
        <w:rPr>
          <w:b w:val="0"/>
          <w:sz w:val="24"/>
          <w:szCs w:val="24"/>
        </w:rPr>
        <w:t xml:space="preserve">V Praze dne </w:t>
      </w:r>
      <w:r w:rsidR="00DC6C60">
        <w:rPr>
          <w:b w:val="0"/>
          <w:sz w:val="24"/>
          <w:szCs w:val="24"/>
        </w:rPr>
        <w:t>12. února 2014</w:t>
      </w:r>
      <w:r w:rsidRPr="00AE1E93">
        <w:rPr>
          <w:b w:val="0"/>
          <w:sz w:val="24"/>
          <w:szCs w:val="24"/>
        </w:rPr>
        <w:t>.</w:t>
      </w:r>
    </w:p>
    <w:p w:rsidR="001D508E" w:rsidRPr="00AE1E93" w:rsidRDefault="001D508E" w:rsidP="001D508E">
      <w:pPr>
        <w:pStyle w:val="Zkladntext"/>
        <w:jc w:val="right"/>
        <w:rPr>
          <w:sz w:val="24"/>
          <w:szCs w:val="24"/>
        </w:rPr>
      </w:pPr>
      <w:r w:rsidRPr="00AE1E93">
        <w:rPr>
          <w:sz w:val="24"/>
          <w:szCs w:val="24"/>
        </w:rPr>
        <w:t>Komise SKIP pro zahraniční styky</w:t>
      </w:r>
    </w:p>
    <w:p w:rsidR="001D508E" w:rsidRDefault="001D508E" w:rsidP="001D508E"/>
    <w:p w:rsidR="001D508E" w:rsidRDefault="001D508E" w:rsidP="001D508E"/>
    <w:sectPr w:rsidR="001D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B9" w:rsidRDefault="00DC02B9" w:rsidP="001D508E">
      <w:r>
        <w:separator/>
      </w:r>
    </w:p>
  </w:endnote>
  <w:endnote w:type="continuationSeparator" w:id="0">
    <w:p w:rsidR="00DC02B9" w:rsidRDefault="00DC02B9" w:rsidP="001D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B9" w:rsidRDefault="00DC02B9" w:rsidP="001D508E">
      <w:r>
        <w:separator/>
      </w:r>
    </w:p>
  </w:footnote>
  <w:footnote w:type="continuationSeparator" w:id="0">
    <w:p w:rsidR="00DC02B9" w:rsidRDefault="00DC02B9" w:rsidP="001D508E">
      <w:r>
        <w:continuationSeparator/>
      </w:r>
    </w:p>
  </w:footnote>
  <w:footnote w:id="1">
    <w:p w:rsidR="001D508E" w:rsidRDefault="001D508E" w:rsidP="001D508E">
      <w:pPr>
        <w:pStyle w:val="Textpoznpodarou"/>
      </w:pPr>
      <w:r>
        <w:rPr>
          <w:rStyle w:val="Znakapoznpodarou"/>
        </w:rPr>
        <w:footnoteRef/>
      </w:r>
      <w:r>
        <w:t xml:space="preserve"> Pokud byly zprávy o mezinárodních aktivitách regionální organizace, příp. i knihoven v kraji podány v podobě dokumentu, jsou vystaveny na stránce &lt;</w:t>
      </w:r>
      <w:proofErr w:type="spellStart"/>
      <w:r w:rsidRPr="00004ABC">
        <w:rPr>
          <w:highlight w:val="cyan"/>
        </w:rPr>
        <w:t>xxx</w:t>
      </w:r>
      <w:proofErr w:type="spellEnd"/>
      <w:r>
        <w:t>&gt;.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AB81B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BA0046C"/>
    <w:multiLevelType w:val="hybridMultilevel"/>
    <w:tmpl w:val="3044114E"/>
    <w:lvl w:ilvl="0" w:tplc="9920E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8E"/>
    <w:rsid w:val="000116C9"/>
    <w:rsid w:val="0012633B"/>
    <w:rsid w:val="0013798D"/>
    <w:rsid w:val="001C45D0"/>
    <w:rsid w:val="001D508E"/>
    <w:rsid w:val="002232C5"/>
    <w:rsid w:val="00253CE8"/>
    <w:rsid w:val="00282030"/>
    <w:rsid w:val="002E2868"/>
    <w:rsid w:val="00391278"/>
    <w:rsid w:val="0039598E"/>
    <w:rsid w:val="003E6529"/>
    <w:rsid w:val="003F03B7"/>
    <w:rsid w:val="00465C4B"/>
    <w:rsid w:val="004729D3"/>
    <w:rsid w:val="005018C9"/>
    <w:rsid w:val="00506FF5"/>
    <w:rsid w:val="00574FFD"/>
    <w:rsid w:val="005A2EFB"/>
    <w:rsid w:val="005A2FB5"/>
    <w:rsid w:val="005A5E51"/>
    <w:rsid w:val="005F6D2F"/>
    <w:rsid w:val="00601417"/>
    <w:rsid w:val="00643DB4"/>
    <w:rsid w:val="006964BC"/>
    <w:rsid w:val="006B0E61"/>
    <w:rsid w:val="006E3389"/>
    <w:rsid w:val="00740A69"/>
    <w:rsid w:val="00765FE7"/>
    <w:rsid w:val="00772A3F"/>
    <w:rsid w:val="00772F8F"/>
    <w:rsid w:val="007775FF"/>
    <w:rsid w:val="00777DD4"/>
    <w:rsid w:val="008020B2"/>
    <w:rsid w:val="00806B52"/>
    <w:rsid w:val="00875981"/>
    <w:rsid w:val="008D45AF"/>
    <w:rsid w:val="00933ABE"/>
    <w:rsid w:val="009500CE"/>
    <w:rsid w:val="00964DD4"/>
    <w:rsid w:val="009D0D0B"/>
    <w:rsid w:val="00A23940"/>
    <w:rsid w:val="00A90594"/>
    <w:rsid w:val="00A910A7"/>
    <w:rsid w:val="00AE3BA2"/>
    <w:rsid w:val="00B56CC5"/>
    <w:rsid w:val="00B61894"/>
    <w:rsid w:val="00B80C10"/>
    <w:rsid w:val="00C30A2F"/>
    <w:rsid w:val="00C60FB9"/>
    <w:rsid w:val="00C96DD7"/>
    <w:rsid w:val="00CA42D2"/>
    <w:rsid w:val="00CA48C0"/>
    <w:rsid w:val="00CB5D0E"/>
    <w:rsid w:val="00CE4842"/>
    <w:rsid w:val="00D10F2D"/>
    <w:rsid w:val="00D1420F"/>
    <w:rsid w:val="00D333E4"/>
    <w:rsid w:val="00D70492"/>
    <w:rsid w:val="00D805C8"/>
    <w:rsid w:val="00DC02B9"/>
    <w:rsid w:val="00DC6C60"/>
    <w:rsid w:val="00DD1A63"/>
    <w:rsid w:val="00E37660"/>
    <w:rsid w:val="00F22B38"/>
    <w:rsid w:val="00FE3D16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5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5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D50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08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508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508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508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D508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D508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D50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D508E"/>
    <w:rPr>
      <w:vertAlign w:val="superscript"/>
    </w:rPr>
  </w:style>
  <w:style w:type="character" w:styleId="Hypertextovodkaz">
    <w:name w:val="Hyperlink"/>
    <w:basedOn w:val="Standardnpsmoodstavce"/>
    <w:rsid w:val="001D508E"/>
    <w:rPr>
      <w:color w:val="0000FF"/>
      <w:u w:val="single"/>
    </w:rPr>
  </w:style>
  <w:style w:type="paragraph" w:styleId="Seznamsodrkami2">
    <w:name w:val="List Bullet 2"/>
    <w:basedOn w:val="Normln"/>
    <w:rsid w:val="001D508E"/>
    <w:pPr>
      <w:numPr>
        <w:numId w:val="2"/>
      </w:numPr>
    </w:pPr>
  </w:style>
  <w:style w:type="paragraph" w:styleId="Zkladntextodsazen">
    <w:name w:val="Body Text Indent"/>
    <w:basedOn w:val="Normln"/>
    <w:link w:val="ZkladntextodsazenChar"/>
    <w:rsid w:val="001D50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D50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1D508E"/>
    <w:pPr>
      <w:overflowPunct/>
      <w:autoSpaceDE/>
      <w:autoSpaceDN/>
      <w:adjustRightInd/>
      <w:spacing w:after="120"/>
      <w:ind w:firstLine="210"/>
      <w:jc w:val="left"/>
      <w:textAlignment w:val="auto"/>
    </w:pPr>
    <w:rPr>
      <w:b w:val="0"/>
      <w:sz w:val="24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D508E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E3D16"/>
    <w:rPr>
      <w:rFonts w:ascii="Calibri" w:eastAsiaTheme="minorHAnsi" w:hAnsi="Calibri" w:cstheme="minorBidi"/>
      <w:color w:val="365F91" w:themeColor="accent1" w:themeShade="BF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E3D16"/>
    <w:rPr>
      <w:rFonts w:ascii="Calibri" w:hAnsi="Calibri"/>
      <w:color w:val="365F91" w:themeColor="accent1" w:themeShade="BF"/>
      <w:sz w:val="20"/>
      <w:szCs w:val="21"/>
    </w:rPr>
  </w:style>
  <w:style w:type="paragraph" w:customStyle="1" w:styleId="western">
    <w:name w:val="western"/>
    <w:basedOn w:val="Normln"/>
    <w:rsid w:val="00CB5D0E"/>
    <w:pPr>
      <w:spacing w:before="100" w:beforeAutospacing="1" w:after="119"/>
    </w:pPr>
    <w:rPr>
      <w:rFonts w:eastAsiaTheme="minorHAnsi"/>
      <w:color w:val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05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05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0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5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5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D50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08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508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508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508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D508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D508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D50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D508E"/>
    <w:rPr>
      <w:vertAlign w:val="superscript"/>
    </w:rPr>
  </w:style>
  <w:style w:type="character" w:styleId="Hypertextovodkaz">
    <w:name w:val="Hyperlink"/>
    <w:basedOn w:val="Standardnpsmoodstavce"/>
    <w:rsid w:val="001D508E"/>
    <w:rPr>
      <w:color w:val="0000FF"/>
      <w:u w:val="single"/>
    </w:rPr>
  </w:style>
  <w:style w:type="paragraph" w:styleId="Seznamsodrkami2">
    <w:name w:val="List Bullet 2"/>
    <w:basedOn w:val="Normln"/>
    <w:rsid w:val="001D508E"/>
    <w:pPr>
      <w:numPr>
        <w:numId w:val="2"/>
      </w:numPr>
    </w:pPr>
  </w:style>
  <w:style w:type="paragraph" w:styleId="Zkladntextodsazen">
    <w:name w:val="Body Text Indent"/>
    <w:basedOn w:val="Normln"/>
    <w:link w:val="ZkladntextodsazenChar"/>
    <w:rsid w:val="001D50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D50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1D508E"/>
    <w:pPr>
      <w:overflowPunct/>
      <w:autoSpaceDE/>
      <w:autoSpaceDN/>
      <w:adjustRightInd/>
      <w:spacing w:after="120"/>
      <w:ind w:firstLine="210"/>
      <w:jc w:val="left"/>
      <w:textAlignment w:val="auto"/>
    </w:pPr>
    <w:rPr>
      <w:b w:val="0"/>
      <w:sz w:val="24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D508E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E3D16"/>
    <w:rPr>
      <w:rFonts w:ascii="Calibri" w:eastAsiaTheme="minorHAnsi" w:hAnsi="Calibri" w:cstheme="minorBidi"/>
      <w:color w:val="365F91" w:themeColor="accent1" w:themeShade="BF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E3D16"/>
    <w:rPr>
      <w:rFonts w:ascii="Calibri" w:hAnsi="Calibri"/>
      <w:color w:val="365F91" w:themeColor="accent1" w:themeShade="BF"/>
      <w:sz w:val="20"/>
      <w:szCs w:val="21"/>
    </w:rPr>
  </w:style>
  <w:style w:type="paragraph" w:customStyle="1" w:styleId="western">
    <w:name w:val="western"/>
    <w:basedOn w:val="Normln"/>
    <w:rsid w:val="00CB5D0E"/>
    <w:pPr>
      <w:spacing w:before="100" w:beforeAutospacing="1" w:after="119"/>
    </w:pPr>
    <w:rPr>
      <w:rFonts w:eastAsiaTheme="minorHAnsi"/>
      <w:color w:val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05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05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0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uu.com/civicagenda/docs/260113096_cross-european_libraries_survey_report_f?e=5419856/2526039" TargetMode="External"/><Relationship Id="rId13" Type="http://schemas.openxmlformats.org/officeDocument/2006/relationships/hyperlink" Target="http://www.kvkli.cz/cs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sk.npmk.cz/node/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p.nkp.cz/odbVzdelCERTIDO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ipcr.cz/co-je-skip/mezinarodni-spoluprace/studijni-cesty-1/studijni-cesty-skip" TargetMode="External"/><Relationship Id="rId10" Type="http://schemas.openxmlformats.org/officeDocument/2006/relationships/hyperlink" Target="http://www.certidoc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aros.cz/images/201308/Cross-European_Libraries_Survey_CZE.pdf" TargetMode="External"/><Relationship Id="rId14" Type="http://schemas.openxmlformats.org/officeDocument/2006/relationships/hyperlink" Target="http://www.skipcr.cz/co-je-skip/mezinarodni-spoluprace/zpravy-z-region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2376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3</cp:revision>
  <dcterms:created xsi:type="dcterms:W3CDTF">2014-02-08T15:47:00Z</dcterms:created>
  <dcterms:modified xsi:type="dcterms:W3CDTF">2014-02-12T17:46:00Z</dcterms:modified>
</cp:coreProperties>
</file>